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B70" w:rsidRPr="00257B70" w:rsidRDefault="00257B70" w:rsidP="00257B70">
      <w:pPr>
        <w:pStyle w:val="Flietext"/>
        <w:jc w:val="left"/>
        <w:rPr>
          <w:rFonts w:ascii="Arial" w:hAnsi="Arial" w:cs="Arial"/>
          <w:b/>
          <w:sz w:val="24"/>
        </w:rPr>
      </w:pPr>
      <w:r w:rsidRPr="00257B70">
        <w:rPr>
          <w:rFonts w:ascii="Arial" w:hAnsi="Arial" w:cs="Arial"/>
          <w:b/>
          <w:sz w:val="24"/>
        </w:rPr>
        <w:t xml:space="preserve">Additive Manufacturing Lab vergrößert: </w:t>
      </w:r>
      <w:r w:rsidRPr="00257B70">
        <w:rPr>
          <w:rFonts w:ascii="Arial" w:hAnsi="Arial" w:cs="Arial"/>
          <w:b/>
          <w:sz w:val="24"/>
        </w:rPr>
        <w:br/>
        <w:t>Innovative Anlage für Department für Kunststofftechnik</w:t>
      </w:r>
    </w:p>
    <w:p w:rsidR="004F7B3E" w:rsidRDefault="004F7B3E" w:rsidP="0018287D">
      <w:pPr>
        <w:pStyle w:val="berschrift2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:rsidR="00257B70" w:rsidRPr="00257B70" w:rsidRDefault="00257B70" w:rsidP="00257B70">
      <w:pPr>
        <w:pStyle w:val="lead"/>
        <w:shd w:val="clear" w:color="auto" w:fill="FFFFFF"/>
        <w:spacing w:before="0" w:beforeAutospacing="0" w:after="0" w:afterAutospacing="0" w:line="276" w:lineRule="auto"/>
        <w:rPr>
          <w:rFonts w:ascii="Arial" w:eastAsiaTheme="minorHAnsi" w:hAnsi="Arial" w:cs="Arial"/>
          <w:sz w:val="22"/>
          <w:szCs w:val="22"/>
          <w:lang w:val="de-AT" w:eastAsia="en-US"/>
        </w:rPr>
      </w:pPr>
      <w:r w:rsidRPr="00257B70">
        <w:rPr>
          <w:rFonts w:ascii="Arial" w:eastAsiaTheme="minorHAnsi" w:hAnsi="Arial" w:cs="Arial"/>
          <w:sz w:val="22"/>
          <w:szCs w:val="22"/>
          <w:lang w:val="de-AT" w:eastAsia="en-US"/>
        </w:rPr>
        <w:t xml:space="preserve">Das Additive Manufacturing Lab des Lehrstuhls für Kunststoffverarbeitung (KV) hat seinen Maschinenpark um einen </w:t>
      </w:r>
      <w:proofErr w:type="spellStart"/>
      <w:r w:rsidRPr="00257B70">
        <w:rPr>
          <w:rFonts w:ascii="Arial" w:eastAsiaTheme="minorHAnsi" w:hAnsi="Arial" w:cs="Arial"/>
          <w:sz w:val="22"/>
          <w:szCs w:val="22"/>
          <w:lang w:val="de-AT" w:eastAsia="en-US"/>
        </w:rPr>
        <w:t>freeformer</w:t>
      </w:r>
      <w:proofErr w:type="spellEnd"/>
      <w:r w:rsidRPr="00257B70">
        <w:rPr>
          <w:rFonts w:ascii="Arial" w:eastAsiaTheme="minorHAnsi" w:hAnsi="Arial" w:cs="Arial"/>
          <w:sz w:val="22"/>
          <w:szCs w:val="22"/>
          <w:lang w:val="de-AT" w:eastAsia="en-US"/>
        </w:rPr>
        <w:t xml:space="preserve"> 200-3X der Firma ARBURG erwei</w:t>
      </w:r>
      <w:r w:rsidRPr="00257B70">
        <w:rPr>
          <w:rFonts w:ascii="Arial" w:eastAsiaTheme="minorHAnsi" w:hAnsi="Arial" w:cs="Arial"/>
          <w:sz w:val="22"/>
          <w:szCs w:val="22"/>
          <w:lang w:val="de-AT" w:eastAsia="en-US"/>
        </w:rPr>
        <w:softHyphen/>
        <w:t>tert. Mit diesen Anlagen sowie einem neuen Verfahren geht das Unternehmen neue Wege im Additive Manufacturing.</w:t>
      </w:r>
    </w:p>
    <w:p w:rsidR="00257B70" w:rsidRPr="00257B70" w:rsidRDefault="00257B70" w:rsidP="00257B70">
      <w:pPr>
        <w:pStyle w:val="lead"/>
        <w:shd w:val="clear" w:color="auto" w:fill="FFFFFF"/>
        <w:spacing w:before="0" w:beforeAutospacing="0" w:after="0" w:afterAutospacing="0" w:line="276" w:lineRule="auto"/>
        <w:rPr>
          <w:rFonts w:ascii="Arial" w:eastAsiaTheme="minorHAnsi" w:hAnsi="Arial" w:cs="Arial"/>
          <w:sz w:val="22"/>
          <w:szCs w:val="22"/>
          <w:lang w:val="de-AT" w:eastAsia="en-US"/>
        </w:rPr>
      </w:pPr>
    </w:p>
    <w:p w:rsidR="00257B70" w:rsidRPr="00257B70" w:rsidRDefault="00257B70" w:rsidP="00257B70">
      <w:pPr>
        <w:pStyle w:val="lead"/>
        <w:shd w:val="clear" w:color="auto" w:fill="FFFFFF"/>
        <w:spacing w:before="0" w:beforeAutospacing="0" w:after="0" w:afterAutospacing="0" w:line="276" w:lineRule="auto"/>
        <w:rPr>
          <w:rFonts w:ascii="Arial" w:eastAsiaTheme="minorHAnsi" w:hAnsi="Arial" w:cs="Arial"/>
          <w:sz w:val="22"/>
          <w:szCs w:val="22"/>
          <w:lang w:val="de-AT" w:eastAsia="en-US"/>
        </w:rPr>
      </w:pPr>
      <w:r w:rsidRPr="00257B70">
        <w:rPr>
          <w:rFonts w:ascii="Arial" w:eastAsiaTheme="minorHAnsi" w:hAnsi="Arial" w:cs="Arial"/>
          <w:sz w:val="22"/>
          <w:szCs w:val="22"/>
          <w:lang w:val="de-AT" w:eastAsia="en-US"/>
        </w:rPr>
        <w:t>Das AKF-Verfahren (ARBURG Kunststoff-Freiformen) ermöglicht die Verwendung von Granulaten, die in zwei Spritzeinheiten aufgeschmolzen werden und durch Nadelverschlussdüsen tröpfchenweise auf das Bauteil aufgebracht werden.</w:t>
      </w:r>
    </w:p>
    <w:p w:rsidR="00257B70" w:rsidRPr="00257B70" w:rsidRDefault="00257B70" w:rsidP="00257B70">
      <w:pPr>
        <w:pStyle w:val="lead"/>
        <w:shd w:val="clear" w:color="auto" w:fill="FFFFFF"/>
        <w:spacing w:before="0" w:beforeAutospacing="0" w:after="0" w:afterAutospacing="0" w:line="276" w:lineRule="auto"/>
        <w:rPr>
          <w:rFonts w:ascii="Arial" w:eastAsiaTheme="minorHAnsi" w:hAnsi="Arial" w:cs="Arial"/>
          <w:sz w:val="22"/>
          <w:szCs w:val="22"/>
          <w:lang w:val="de-AT" w:eastAsia="en-US"/>
        </w:rPr>
      </w:pPr>
    </w:p>
    <w:p w:rsidR="00257B70" w:rsidRPr="0035190A" w:rsidRDefault="00257B70" w:rsidP="00257B70">
      <w:pPr>
        <w:pStyle w:val="lead"/>
        <w:shd w:val="clear" w:color="auto" w:fill="FFFFFF"/>
        <w:spacing w:before="0" w:beforeAutospacing="0" w:after="0" w:afterAutospacing="0" w:line="276" w:lineRule="auto"/>
        <w:rPr>
          <w:rFonts w:ascii="Arial" w:eastAsiaTheme="minorHAnsi" w:hAnsi="Arial" w:cs="Arial"/>
          <w:b/>
          <w:sz w:val="22"/>
          <w:szCs w:val="22"/>
          <w:lang w:val="de-AT" w:eastAsia="en-US"/>
        </w:rPr>
      </w:pPr>
      <w:r w:rsidRPr="0035190A">
        <w:rPr>
          <w:rFonts w:ascii="Arial" w:eastAsiaTheme="minorHAnsi" w:hAnsi="Arial" w:cs="Arial"/>
          <w:b/>
          <w:sz w:val="22"/>
          <w:szCs w:val="22"/>
          <w:lang w:val="de-AT" w:eastAsia="en-US"/>
        </w:rPr>
        <w:t>Das Beste aus zwei Technologien: 3D-Druck &amp; Spritzguss kombiniert</w:t>
      </w:r>
    </w:p>
    <w:p w:rsidR="00257B70" w:rsidRPr="00257B70" w:rsidRDefault="00257B70" w:rsidP="00257B70">
      <w:pPr>
        <w:pStyle w:val="lead"/>
        <w:shd w:val="clear" w:color="auto" w:fill="FFFFFF"/>
        <w:spacing w:before="0" w:beforeAutospacing="0" w:after="0" w:afterAutospacing="0" w:line="276" w:lineRule="auto"/>
        <w:rPr>
          <w:rFonts w:ascii="Arial" w:eastAsiaTheme="minorHAnsi" w:hAnsi="Arial" w:cs="Arial"/>
          <w:sz w:val="22"/>
          <w:szCs w:val="22"/>
          <w:lang w:val="de-AT" w:eastAsia="en-US"/>
        </w:rPr>
      </w:pPr>
      <w:r w:rsidRPr="00257B70">
        <w:rPr>
          <w:rFonts w:ascii="Arial" w:eastAsiaTheme="minorHAnsi" w:hAnsi="Arial" w:cs="Arial"/>
          <w:sz w:val="22"/>
          <w:szCs w:val="22"/>
          <w:lang w:val="de-AT" w:eastAsia="en-US"/>
        </w:rPr>
        <w:t>Durch diese neue Technologie lassen sich Bauteile im industriellen Maßstab herstellen, die je nach Orientierung und Material, mit Festigkeiten ähnlich denen von spritzgegossenen Bauteilen überzeu</w:t>
      </w:r>
      <w:r w:rsidRPr="00257B70">
        <w:rPr>
          <w:rFonts w:ascii="Arial" w:eastAsiaTheme="minorHAnsi" w:hAnsi="Arial" w:cs="Arial"/>
          <w:sz w:val="22"/>
          <w:szCs w:val="22"/>
          <w:lang w:val="de-AT" w:eastAsia="en-US"/>
        </w:rPr>
        <w:softHyphen/>
        <w:t xml:space="preserve">gen können, aber gleichzeitig eine individuelle, optimierte Geometrie aufweisen. </w:t>
      </w:r>
    </w:p>
    <w:p w:rsidR="00257B70" w:rsidRPr="00257B70" w:rsidRDefault="00257B70" w:rsidP="00257B70">
      <w:pPr>
        <w:pStyle w:val="lead"/>
        <w:shd w:val="clear" w:color="auto" w:fill="FFFFFF"/>
        <w:spacing w:before="0" w:beforeAutospacing="0" w:after="0" w:afterAutospacing="0" w:line="276" w:lineRule="auto"/>
        <w:rPr>
          <w:rFonts w:ascii="Arial" w:eastAsiaTheme="minorHAnsi" w:hAnsi="Arial" w:cs="Arial"/>
          <w:sz w:val="22"/>
          <w:szCs w:val="22"/>
          <w:lang w:val="de-AT" w:eastAsia="en-US"/>
        </w:rPr>
      </w:pPr>
      <w:r>
        <w:rPr>
          <w:rFonts w:ascii="Arial" w:eastAsiaTheme="minorHAnsi" w:hAnsi="Arial" w:cs="Arial"/>
          <w:sz w:val="22"/>
          <w:szCs w:val="22"/>
          <w:lang w:val="de-AT" w:eastAsia="en-US"/>
        </w:rPr>
        <w:t>„</w:t>
      </w:r>
      <w:r w:rsidRPr="00257B70">
        <w:rPr>
          <w:rFonts w:ascii="Arial" w:eastAsiaTheme="minorHAnsi" w:hAnsi="Arial" w:cs="Arial"/>
          <w:sz w:val="22"/>
          <w:szCs w:val="22"/>
          <w:lang w:val="de-AT" w:eastAsia="en-US"/>
        </w:rPr>
        <w:t>Das bedeutet, wir können damit die Vorteile von ansonsten zwei sehr unterschiedlichen Verfahren kombinieren: Wir sind – wie im 3D-Druck – in der Lage individuelle Produkte zu generieren, die je nach Anwendung gezielt angepasst und optimiert werden können. Gleichzeitig gibt es kaum Einschränkungen beim Material, da man mit Granulaten – wie im Spritzguss – arbeitet. Das eröffnet uns viele Möglichkeiten, vor allem in Hinblick auf medizi</w:t>
      </w:r>
      <w:r w:rsidRPr="00257B70">
        <w:rPr>
          <w:rFonts w:ascii="Arial" w:eastAsiaTheme="minorHAnsi" w:hAnsi="Arial" w:cs="Arial"/>
          <w:sz w:val="22"/>
          <w:szCs w:val="22"/>
          <w:lang w:val="de-AT" w:eastAsia="en-US"/>
        </w:rPr>
        <w:softHyphen/>
        <w:t>nische Anwendungen. Wir freuen uns schon darauf, mit der Anlage die Erforschung der Additiven Fertigungs</w:t>
      </w:r>
      <w:r w:rsidRPr="00257B70">
        <w:rPr>
          <w:rFonts w:ascii="Arial" w:eastAsiaTheme="minorHAnsi" w:hAnsi="Arial" w:cs="Arial"/>
          <w:sz w:val="22"/>
          <w:szCs w:val="22"/>
          <w:lang w:val="de-AT" w:eastAsia="en-US"/>
        </w:rPr>
        <w:softHyphen/>
        <w:t>technologien an der</w:t>
      </w:r>
      <w:bookmarkStart w:id="0" w:name="_GoBack"/>
      <w:bookmarkEnd w:id="0"/>
      <w:r w:rsidRPr="00257B70">
        <w:rPr>
          <w:rFonts w:ascii="Arial" w:eastAsiaTheme="minorHAnsi" w:hAnsi="Arial" w:cs="Arial"/>
          <w:sz w:val="22"/>
          <w:szCs w:val="22"/>
          <w:lang w:val="de-AT" w:eastAsia="en-US"/>
        </w:rPr>
        <w:t xml:space="preserve"> Montanuniversität Leoben weiter voranzu</w:t>
      </w:r>
      <w:r>
        <w:rPr>
          <w:rFonts w:ascii="Arial" w:eastAsiaTheme="minorHAnsi" w:hAnsi="Arial" w:cs="Arial"/>
          <w:sz w:val="22"/>
          <w:szCs w:val="22"/>
          <w:lang w:val="de-AT" w:eastAsia="en-US"/>
        </w:rPr>
        <w:t xml:space="preserve">treiben“, erläutert </w:t>
      </w:r>
      <w:r w:rsidRPr="00257B70">
        <w:rPr>
          <w:rFonts w:ascii="Arial" w:eastAsiaTheme="minorHAnsi" w:hAnsi="Arial" w:cs="Arial"/>
          <w:sz w:val="22"/>
          <w:szCs w:val="22"/>
          <w:lang w:val="de-AT" w:eastAsia="en-US"/>
        </w:rPr>
        <w:t xml:space="preserve">Univ.-Prof. Dipl.-Ing. </w:t>
      </w:r>
      <w:proofErr w:type="spellStart"/>
      <w:proofErr w:type="gramStart"/>
      <w:r w:rsidRPr="00257B70">
        <w:rPr>
          <w:rFonts w:ascii="Arial" w:eastAsiaTheme="minorHAnsi" w:hAnsi="Arial" w:cs="Arial"/>
          <w:sz w:val="22"/>
          <w:szCs w:val="22"/>
          <w:lang w:val="de-AT" w:eastAsia="en-US"/>
        </w:rPr>
        <w:t>Dr.mont</w:t>
      </w:r>
      <w:proofErr w:type="spellEnd"/>
      <w:proofErr w:type="gramEnd"/>
      <w:r w:rsidRPr="00257B70">
        <w:rPr>
          <w:rFonts w:ascii="Arial" w:eastAsiaTheme="minorHAnsi" w:hAnsi="Arial" w:cs="Arial"/>
          <w:sz w:val="22"/>
          <w:szCs w:val="22"/>
          <w:lang w:val="de-AT" w:eastAsia="en-US"/>
        </w:rPr>
        <w:t>. Clemens Holzer, Leitung Lehrstuhl für Kunststoffverarbeitung</w:t>
      </w:r>
    </w:p>
    <w:p w:rsidR="00257B70" w:rsidRPr="00257B70" w:rsidRDefault="00257B70" w:rsidP="00257B70">
      <w:pPr>
        <w:pStyle w:val="bodytext"/>
        <w:shd w:val="clear" w:color="auto" w:fill="FFFFFF"/>
        <w:spacing w:before="0" w:beforeAutospacing="0" w:after="0" w:afterAutospacing="0" w:line="276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p w:rsidR="00257B70" w:rsidRPr="00257B70" w:rsidRDefault="00257B70" w:rsidP="00257B70">
      <w:pPr>
        <w:pStyle w:val="lead"/>
        <w:shd w:val="clear" w:color="auto" w:fill="FFFFFF"/>
        <w:spacing w:before="0" w:beforeAutospacing="0" w:after="0" w:afterAutospacing="0" w:line="276" w:lineRule="auto"/>
        <w:rPr>
          <w:rFonts w:ascii="Arial" w:eastAsiaTheme="minorHAnsi" w:hAnsi="Arial" w:cs="Arial"/>
          <w:b/>
          <w:sz w:val="22"/>
          <w:szCs w:val="22"/>
          <w:lang w:val="de-AT" w:eastAsia="en-US"/>
        </w:rPr>
      </w:pPr>
      <w:r w:rsidRPr="00257B70">
        <w:rPr>
          <w:rFonts w:ascii="Arial" w:eastAsiaTheme="minorHAnsi" w:hAnsi="Arial" w:cs="Arial"/>
          <w:b/>
          <w:sz w:val="22"/>
          <w:szCs w:val="22"/>
          <w:lang w:val="de-AT" w:eastAsia="en-US"/>
        </w:rPr>
        <w:t>Neue Technologie vor allem für Medizintechnik gewinnbringend</w:t>
      </w:r>
    </w:p>
    <w:p w:rsidR="00257B70" w:rsidRPr="00257B70" w:rsidRDefault="00257B70" w:rsidP="00257B70">
      <w:pPr>
        <w:pStyle w:val="lead"/>
        <w:shd w:val="clear" w:color="auto" w:fill="FFFFFF"/>
        <w:spacing w:before="0" w:beforeAutospacing="0" w:after="0" w:afterAutospacing="0" w:line="276" w:lineRule="auto"/>
        <w:rPr>
          <w:rFonts w:ascii="Arial" w:eastAsiaTheme="minorHAnsi" w:hAnsi="Arial" w:cs="Arial"/>
          <w:sz w:val="22"/>
          <w:szCs w:val="22"/>
          <w:lang w:val="de-AT" w:eastAsia="en-US"/>
        </w:rPr>
      </w:pPr>
      <w:r w:rsidRPr="00257B70">
        <w:rPr>
          <w:rFonts w:ascii="Arial" w:eastAsiaTheme="minorHAnsi" w:hAnsi="Arial" w:cs="Arial"/>
          <w:sz w:val="22"/>
          <w:szCs w:val="22"/>
          <w:lang w:val="de-AT" w:eastAsia="en-US"/>
        </w:rPr>
        <w:t xml:space="preserve">Dieses Verfahren ist insbesondere im Projekt </w:t>
      </w:r>
      <w:proofErr w:type="spellStart"/>
      <w:r w:rsidRPr="00257B70">
        <w:rPr>
          <w:rFonts w:ascii="Arial" w:eastAsiaTheme="minorHAnsi" w:hAnsi="Arial" w:cs="Arial"/>
          <w:sz w:val="22"/>
          <w:szCs w:val="22"/>
          <w:lang w:val="de-AT" w:eastAsia="en-US"/>
        </w:rPr>
        <w:t>CAMed</w:t>
      </w:r>
      <w:proofErr w:type="spellEnd"/>
      <w:r w:rsidRPr="00257B70">
        <w:rPr>
          <w:rFonts w:ascii="Arial" w:eastAsiaTheme="minorHAnsi" w:hAnsi="Arial" w:cs="Arial"/>
          <w:sz w:val="22"/>
          <w:szCs w:val="22"/>
          <w:lang w:val="de-AT" w:eastAsia="en-US"/>
        </w:rPr>
        <w:t xml:space="preserve"> Clinical additive </w:t>
      </w:r>
      <w:proofErr w:type="spellStart"/>
      <w:r w:rsidRPr="00257B70">
        <w:rPr>
          <w:rFonts w:ascii="Arial" w:eastAsiaTheme="minorHAnsi" w:hAnsi="Arial" w:cs="Arial"/>
          <w:sz w:val="22"/>
          <w:szCs w:val="22"/>
          <w:lang w:val="de-AT" w:eastAsia="en-US"/>
        </w:rPr>
        <w:t>manufacturing</w:t>
      </w:r>
      <w:proofErr w:type="spellEnd"/>
      <w:r w:rsidRPr="00257B70">
        <w:rPr>
          <w:rFonts w:ascii="Arial" w:eastAsiaTheme="minorHAnsi" w:hAnsi="Arial" w:cs="Arial"/>
          <w:sz w:val="22"/>
          <w:szCs w:val="22"/>
          <w:lang w:val="de-AT" w:eastAsia="en-US"/>
        </w:rPr>
        <w:t xml:space="preserve"> </w:t>
      </w:r>
      <w:proofErr w:type="spellStart"/>
      <w:r w:rsidRPr="00257B70">
        <w:rPr>
          <w:rFonts w:ascii="Arial" w:eastAsiaTheme="minorHAnsi" w:hAnsi="Arial" w:cs="Arial"/>
          <w:sz w:val="22"/>
          <w:szCs w:val="22"/>
          <w:lang w:val="de-AT" w:eastAsia="en-US"/>
        </w:rPr>
        <w:t>for</w:t>
      </w:r>
      <w:proofErr w:type="spellEnd"/>
      <w:r w:rsidRPr="00257B70">
        <w:rPr>
          <w:rFonts w:ascii="Arial" w:eastAsiaTheme="minorHAnsi" w:hAnsi="Arial" w:cs="Arial"/>
          <w:sz w:val="22"/>
          <w:szCs w:val="22"/>
          <w:lang w:val="de-AT" w:eastAsia="en-US"/>
        </w:rPr>
        <w:t xml:space="preserve"> </w:t>
      </w:r>
      <w:proofErr w:type="spellStart"/>
      <w:r w:rsidRPr="00257B70">
        <w:rPr>
          <w:rFonts w:ascii="Arial" w:eastAsiaTheme="minorHAnsi" w:hAnsi="Arial" w:cs="Arial"/>
          <w:sz w:val="22"/>
          <w:szCs w:val="22"/>
          <w:lang w:val="de-AT" w:eastAsia="en-US"/>
        </w:rPr>
        <w:t>medical</w:t>
      </w:r>
      <w:proofErr w:type="spellEnd"/>
      <w:r w:rsidRPr="00257B70">
        <w:rPr>
          <w:rFonts w:ascii="Arial" w:eastAsiaTheme="minorHAnsi" w:hAnsi="Arial" w:cs="Arial"/>
          <w:sz w:val="22"/>
          <w:szCs w:val="22"/>
          <w:lang w:val="de-AT" w:eastAsia="en-US"/>
        </w:rPr>
        <w:t xml:space="preserve"> </w:t>
      </w:r>
      <w:proofErr w:type="spellStart"/>
      <w:r w:rsidRPr="00257B70">
        <w:rPr>
          <w:rFonts w:ascii="Arial" w:eastAsiaTheme="minorHAnsi" w:hAnsi="Arial" w:cs="Arial"/>
          <w:sz w:val="22"/>
          <w:szCs w:val="22"/>
          <w:lang w:val="de-AT" w:eastAsia="en-US"/>
        </w:rPr>
        <w:t>applications</w:t>
      </w:r>
      <w:proofErr w:type="spellEnd"/>
      <w:r w:rsidRPr="00257B70">
        <w:rPr>
          <w:rFonts w:ascii="Arial" w:eastAsiaTheme="minorHAnsi" w:hAnsi="Arial" w:cs="Arial"/>
          <w:sz w:val="22"/>
          <w:szCs w:val="22"/>
          <w:lang w:val="de-AT" w:eastAsia="en-US"/>
        </w:rPr>
        <w:t xml:space="preserve"> (FFG </w:t>
      </w:r>
      <w:proofErr w:type="spellStart"/>
      <w:r w:rsidRPr="00257B70">
        <w:rPr>
          <w:rFonts w:ascii="Arial" w:eastAsiaTheme="minorHAnsi" w:hAnsi="Arial" w:cs="Arial"/>
          <w:sz w:val="22"/>
          <w:szCs w:val="22"/>
          <w:lang w:val="de-AT" w:eastAsia="en-US"/>
        </w:rPr>
        <w:t>Fördernr</w:t>
      </w:r>
      <w:proofErr w:type="spellEnd"/>
      <w:r w:rsidRPr="00257B70">
        <w:rPr>
          <w:rFonts w:ascii="Arial" w:eastAsiaTheme="minorHAnsi" w:hAnsi="Arial" w:cs="Arial"/>
          <w:sz w:val="22"/>
          <w:szCs w:val="22"/>
          <w:lang w:val="de-AT" w:eastAsia="en-US"/>
        </w:rPr>
        <w:t xml:space="preserve">. 871132; weitere Informationen auf </w:t>
      </w:r>
      <w:hyperlink r:id="rId7" w:history="1">
        <w:r w:rsidRPr="00257B70">
          <w:rPr>
            <w:rFonts w:ascii="Arial" w:eastAsiaTheme="minorHAnsi" w:hAnsi="Arial" w:cs="Arial"/>
            <w:sz w:val="22"/>
            <w:szCs w:val="22"/>
            <w:lang w:eastAsia="en-US"/>
          </w:rPr>
          <w:t>www.kunststofftechnik.at</w:t>
        </w:r>
      </w:hyperlink>
      <w:r w:rsidRPr="00257B70">
        <w:rPr>
          <w:rFonts w:ascii="Arial" w:eastAsiaTheme="minorHAnsi" w:hAnsi="Arial" w:cs="Arial"/>
          <w:sz w:val="22"/>
          <w:szCs w:val="22"/>
          <w:lang w:val="de-AT" w:eastAsia="en-US"/>
        </w:rPr>
        <w:t>) von Bedeu</w:t>
      </w:r>
      <w:r w:rsidRPr="00257B70">
        <w:rPr>
          <w:rFonts w:ascii="Arial" w:eastAsiaTheme="minorHAnsi" w:hAnsi="Arial" w:cs="Arial"/>
          <w:sz w:val="22"/>
          <w:szCs w:val="22"/>
          <w:lang w:val="de-AT" w:eastAsia="en-US"/>
        </w:rPr>
        <w:softHyphen/>
        <w:t>tung, dessen Ziel es ist, patientenspezifische Implantate herzustellen. Dabei wird auch an Multimateri</w:t>
      </w:r>
      <w:r w:rsidRPr="00257B70">
        <w:rPr>
          <w:rFonts w:ascii="Arial" w:eastAsiaTheme="minorHAnsi" w:hAnsi="Arial" w:cs="Arial"/>
          <w:sz w:val="22"/>
          <w:szCs w:val="22"/>
          <w:lang w:val="de-AT" w:eastAsia="en-US"/>
        </w:rPr>
        <w:softHyphen/>
        <w:t>alkomponenten geforscht: Flexible und starre Materialien sollen dabei miteinander verbunden werden, um eine Beweglichkeit der Implantate zu gewährleisten.</w:t>
      </w:r>
    </w:p>
    <w:p w:rsidR="004F7B3E" w:rsidRDefault="00257B70" w:rsidP="00257B70">
      <w:pPr>
        <w:pStyle w:val="lead"/>
        <w:shd w:val="clear" w:color="auto" w:fill="FFFFFF"/>
        <w:spacing w:before="0" w:beforeAutospacing="0" w:after="0" w:afterAutospacing="0" w:line="276" w:lineRule="auto"/>
        <w:rPr>
          <w:rFonts w:ascii="Arial" w:eastAsiaTheme="minorHAnsi" w:hAnsi="Arial" w:cs="Arial"/>
          <w:sz w:val="22"/>
          <w:szCs w:val="22"/>
          <w:lang w:val="de-AT" w:eastAsia="en-US"/>
        </w:rPr>
      </w:pPr>
      <w:r w:rsidRPr="00257B70">
        <w:rPr>
          <w:rFonts w:ascii="Arial" w:eastAsiaTheme="minorHAnsi" w:hAnsi="Arial" w:cs="Arial"/>
          <w:sz w:val="22"/>
          <w:szCs w:val="22"/>
          <w:lang w:val="de-AT" w:eastAsia="en-US"/>
        </w:rPr>
        <w:t>Durch die Möglichkeit, auch Granulate verarbeiten zu können, können viele Kunststoffe verwendet werden, die eine medizinische Zulassung aufweisen und für die Anwendung im klinischen Bereich ge</w:t>
      </w:r>
      <w:r w:rsidRPr="00257B70">
        <w:rPr>
          <w:rFonts w:ascii="Arial" w:eastAsiaTheme="minorHAnsi" w:hAnsi="Arial" w:cs="Arial"/>
          <w:sz w:val="22"/>
          <w:szCs w:val="22"/>
          <w:lang w:val="de-AT" w:eastAsia="en-US"/>
        </w:rPr>
        <w:softHyphen/>
        <w:t>eignet sind. Dadurch ergeben sich zahlreiche Materialkombinationen, die für Implantate genützt wer</w:t>
      </w:r>
      <w:r w:rsidRPr="00257B70">
        <w:rPr>
          <w:rFonts w:ascii="Arial" w:eastAsiaTheme="minorHAnsi" w:hAnsi="Arial" w:cs="Arial"/>
          <w:sz w:val="22"/>
          <w:szCs w:val="22"/>
          <w:lang w:val="de-AT" w:eastAsia="en-US"/>
        </w:rPr>
        <w:softHyphen/>
      </w:r>
      <w:r>
        <w:rPr>
          <w:rFonts w:ascii="Arial" w:eastAsiaTheme="minorHAnsi" w:hAnsi="Arial" w:cs="Arial"/>
          <w:sz w:val="22"/>
          <w:szCs w:val="22"/>
          <w:lang w:val="de-AT" w:eastAsia="en-US"/>
        </w:rPr>
        <w:t>den könnten.</w:t>
      </w:r>
    </w:p>
    <w:p w:rsidR="00257B70" w:rsidRDefault="00257B70" w:rsidP="00257B70">
      <w:pPr>
        <w:pStyle w:val="lead"/>
        <w:shd w:val="clear" w:color="auto" w:fill="FFFFFF"/>
        <w:spacing w:before="0" w:beforeAutospacing="0" w:after="0" w:afterAutospacing="0" w:line="276" w:lineRule="auto"/>
        <w:rPr>
          <w:rFonts w:ascii="Arial" w:eastAsiaTheme="minorHAnsi" w:hAnsi="Arial" w:cs="Arial"/>
          <w:sz w:val="22"/>
          <w:szCs w:val="22"/>
          <w:lang w:val="de-AT" w:eastAsia="en-US"/>
        </w:rPr>
      </w:pPr>
    </w:p>
    <w:p w:rsidR="00257B70" w:rsidRDefault="00257B70" w:rsidP="00257B70">
      <w:pPr>
        <w:pStyle w:val="lead"/>
        <w:shd w:val="clear" w:color="auto" w:fill="FFFFFF"/>
        <w:spacing w:before="0" w:beforeAutospacing="0" w:after="0" w:afterAutospacing="0" w:line="276" w:lineRule="auto"/>
        <w:rPr>
          <w:rFonts w:ascii="Arial" w:eastAsiaTheme="minorHAnsi" w:hAnsi="Arial" w:cs="Arial"/>
          <w:sz w:val="22"/>
          <w:szCs w:val="22"/>
          <w:lang w:val="de-AT" w:eastAsia="en-US"/>
        </w:rPr>
      </w:pPr>
    </w:p>
    <w:p w:rsidR="00257B70" w:rsidRPr="00257B70" w:rsidRDefault="00257B70" w:rsidP="00257B70">
      <w:pPr>
        <w:pStyle w:val="lead"/>
        <w:shd w:val="clear" w:color="auto" w:fill="FFFFFF"/>
        <w:spacing w:before="0" w:beforeAutospacing="0" w:after="0" w:afterAutospacing="0" w:line="276" w:lineRule="auto"/>
        <w:rPr>
          <w:rFonts w:ascii="Arial" w:eastAsiaTheme="minorHAnsi" w:hAnsi="Arial" w:cs="Arial"/>
          <w:sz w:val="22"/>
          <w:szCs w:val="22"/>
          <w:lang w:val="de-AT" w:eastAsia="en-US"/>
        </w:rPr>
      </w:pPr>
    </w:p>
    <w:p w:rsidR="00257B70" w:rsidRPr="00257B70" w:rsidRDefault="004F7B3E" w:rsidP="00257B70">
      <w:pPr>
        <w:spacing w:before="120"/>
        <w:rPr>
          <w:rFonts w:ascii="Arial" w:eastAsia="Times New Roman" w:hAnsi="Arial" w:cs="Arial"/>
          <w:szCs w:val="20"/>
          <w:lang w:val="en-GB" w:eastAsia="de-DE"/>
        </w:rPr>
      </w:pPr>
      <w:r w:rsidRPr="0018287D">
        <w:rPr>
          <w:rFonts w:ascii="Arial" w:hAnsi="Arial" w:cs="Arial"/>
          <w:b/>
        </w:rPr>
        <w:lastRenderedPageBreak/>
        <w:t>Weitere Informationen</w:t>
      </w:r>
      <w:r w:rsidRPr="0018287D">
        <w:rPr>
          <w:rFonts w:ascii="Arial" w:hAnsi="Arial" w:cs="Arial"/>
        </w:rPr>
        <w:t xml:space="preserve"> </w:t>
      </w:r>
      <w:r w:rsidRPr="0018287D">
        <w:rPr>
          <w:rFonts w:ascii="Arial" w:hAnsi="Arial" w:cs="Arial"/>
        </w:rPr>
        <w:br/>
      </w:r>
      <w:r w:rsidR="00257B70" w:rsidRPr="00257B70">
        <w:rPr>
          <w:rFonts w:ascii="Arial" w:eastAsia="Times New Roman" w:hAnsi="Arial" w:cs="Arial"/>
          <w:szCs w:val="20"/>
          <w:lang w:val="de-DE" w:eastAsia="de-DE"/>
        </w:rPr>
        <w:t xml:space="preserve">Univ.-Prof. Dipl.-Ing. </w:t>
      </w:r>
      <w:proofErr w:type="spellStart"/>
      <w:r w:rsidR="00257B70" w:rsidRPr="00257B70">
        <w:rPr>
          <w:rFonts w:ascii="Arial" w:eastAsia="Times New Roman" w:hAnsi="Arial" w:cs="Arial"/>
          <w:szCs w:val="20"/>
          <w:lang w:val="en-GB" w:eastAsia="de-DE"/>
        </w:rPr>
        <w:t>Dr.mont</w:t>
      </w:r>
      <w:proofErr w:type="spellEnd"/>
      <w:r w:rsidR="00257B70" w:rsidRPr="00257B70">
        <w:rPr>
          <w:rFonts w:ascii="Arial" w:eastAsia="Times New Roman" w:hAnsi="Arial" w:cs="Arial"/>
          <w:szCs w:val="20"/>
          <w:lang w:val="en-GB" w:eastAsia="de-DE"/>
        </w:rPr>
        <w:t xml:space="preserve">. Clemens </w:t>
      </w:r>
      <w:proofErr w:type="spellStart"/>
      <w:r w:rsidR="00257B70" w:rsidRPr="00257B70">
        <w:rPr>
          <w:rFonts w:ascii="Arial" w:eastAsia="Times New Roman" w:hAnsi="Arial" w:cs="Arial"/>
          <w:szCs w:val="20"/>
          <w:lang w:val="en-GB" w:eastAsia="de-DE"/>
        </w:rPr>
        <w:t>Holzer</w:t>
      </w:r>
      <w:proofErr w:type="spellEnd"/>
      <w:r w:rsidR="00257B70">
        <w:rPr>
          <w:rFonts w:ascii="Arial" w:eastAsia="Times New Roman" w:hAnsi="Arial" w:cs="Arial"/>
          <w:szCs w:val="20"/>
          <w:lang w:val="en-GB" w:eastAsia="de-DE"/>
        </w:rPr>
        <w:br/>
      </w:r>
      <w:proofErr w:type="spellStart"/>
      <w:r w:rsidR="00257B70">
        <w:rPr>
          <w:rFonts w:ascii="Arial" w:eastAsia="Times New Roman" w:hAnsi="Arial" w:cs="Arial"/>
          <w:szCs w:val="20"/>
          <w:lang w:val="en-GB" w:eastAsia="de-DE"/>
        </w:rPr>
        <w:t>Lehrstuhl</w:t>
      </w:r>
      <w:proofErr w:type="spellEnd"/>
      <w:r w:rsidR="00257B70">
        <w:rPr>
          <w:rFonts w:ascii="Arial" w:eastAsia="Times New Roman" w:hAnsi="Arial" w:cs="Arial"/>
          <w:szCs w:val="20"/>
          <w:lang w:val="en-GB" w:eastAsia="de-DE"/>
        </w:rPr>
        <w:t xml:space="preserve"> </w:t>
      </w:r>
      <w:proofErr w:type="spellStart"/>
      <w:r w:rsidR="00257B70">
        <w:rPr>
          <w:rFonts w:ascii="Arial" w:eastAsia="Times New Roman" w:hAnsi="Arial" w:cs="Arial"/>
          <w:szCs w:val="20"/>
          <w:lang w:val="en-GB" w:eastAsia="de-DE"/>
        </w:rPr>
        <w:t>für</w:t>
      </w:r>
      <w:proofErr w:type="spellEnd"/>
      <w:r w:rsidR="00257B70">
        <w:rPr>
          <w:rFonts w:ascii="Arial" w:eastAsia="Times New Roman" w:hAnsi="Arial" w:cs="Arial"/>
          <w:szCs w:val="20"/>
          <w:lang w:val="en-GB" w:eastAsia="de-DE"/>
        </w:rPr>
        <w:t xml:space="preserve"> </w:t>
      </w:r>
      <w:proofErr w:type="spellStart"/>
      <w:r w:rsidR="00257B70">
        <w:rPr>
          <w:rFonts w:ascii="Arial" w:eastAsia="Times New Roman" w:hAnsi="Arial" w:cs="Arial"/>
          <w:szCs w:val="20"/>
          <w:lang w:val="en-GB" w:eastAsia="de-DE"/>
        </w:rPr>
        <w:t>Kunststoffverarbeitung</w:t>
      </w:r>
      <w:proofErr w:type="spellEnd"/>
      <w:r w:rsidR="00257B70" w:rsidRPr="00257B70">
        <w:rPr>
          <w:rFonts w:ascii="Arial" w:eastAsia="Times New Roman" w:hAnsi="Arial" w:cs="Arial"/>
          <w:szCs w:val="20"/>
          <w:lang w:val="en-GB" w:eastAsia="de-DE"/>
        </w:rPr>
        <w:br/>
      </w:r>
      <w:r w:rsidR="00257B70">
        <w:rPr>
          <w:rFonts w:ascii="Arial" w:eastAsia="Times New Roman" w:hAnsi="Arial" w:cs="Arial"/>
          <w:szCs w:val="20"/>
          <w:lang w:val="en-GB" w:eastAsia="de-DE"/>
        </w:rPr>
        <w:t xml:space="preserve">E-Mail: </w:t>
      </w:r>
      <w:hyperlink r:id="rId8" w:history="1">
        <w:r w:rsidR="00257B70" w:rsidRPr="00257B70">
          <w:rPr>
            <w:rStyle w:val="Hyperlink"/>
            <w:rFonts w:ascii="Arial" w:eastAsia="Times New Roman" w:hAnsi="Arial" w:cs="Arial"/>
            <w:color w:val="auto"/>
            <w:szCs w:val="20"/>
            <w:u w:val="none"/>
            <w:lang w:val="en-GB" w:eastAsia="de-DE"/>
          </w:rPr>
          <w:t>clemens.holzer@unileoben.ac.at</w:t>
        </w:r>
      </w:hyperlink>
      <w:r w:rsidR="00257B70" w:rsidRPr="00257B70">
        <w:rPr>
          <w:rFonts w:ascii="Arial" w:eastAsia="Times New Roman" w:hAnsi="Arial" w:cs="Arial"/>
          <w:szCs w:val="20"/>
          <w:lang w:val="en-GB" w:eastAsia="de-DE"/>
        </w:rPr>
        <w:br/>
      </w:r>
      <w:r w:rsidR="00257B70" w:rsidRPr="00257B70">
        <w:rPr>
          <w:rFonts w:ascii="Arial" w:eastAsia="Times New Roman" w:hAnsi="Arial" w:cs="Arial"/>
          <w:szCs w:val="20"/>
          <w:lang w:val="en-GB" w:eastAsia="de-DE"/>
        </w:rPr>
        <w:t xml:space="preserve"> </w:t>
      </w:r>
      <w:r w:rsidR="00257B70">
        <w:rPr>
          <w:rFonts w:ascii="Arial" w:eastAsia="Times New Roman" w:hAnsi="Arial" w:cs="Arial"/>
          <w:szCs w:val="20"/>
          <w:lang w:val="en-GB" w:eastAsia="de-DE"/>
        </w:rPr>
        <w:t xml:space="preserve">Tel.: </w:t>
      </w:r>
      <w:r w:rsidR="00257B70" w:rsidRPr="00257B70">
        <w:rPr>
          <w:rFonts w:ascii="Arial" w:eastAsia="Times New Roman" w:hAnsi="Arial" w:cs="Arial"/>
          <w:szCs w:val="20"/>
          <w:lang w:val="en-GB" w:eastAsia="de-DE"/>
        </w:rPr>
        <w:t>+43 3842 402 – 3500</w:t>
      </w:r>
    </w:p>
    <w:p w:rsidR="00257B70" w:rsidRPr="00257B70" w:rsidRDefault="00257B70" w:rsidP="00257B70">
      <w:pPr>
        <w:spacing w:before="120"/>
        <w:rPr>
          <w:rFonts w:ascii="Arial" w:eastAsia="Times New Roman" w:hAnsi="Arial" w:cs="Arial"/>
          <w:szCs w:val="20"/>
          <w:lang w:val="en-GB" w:eastAsia="de-DE"/>
        </w:rPr>
      </w:pPr>
      <w:r w:rsidRPr="00257B70">
        <w:rPr>
          <w:rFonts w:ascii="Arial" w:eastAsia="Times New Roman" w:hAnsi="Arial" w:cs="Arial"/>
          <w:szCs w:val="20"/>
          <w:lang w:val="en-GB" w:eastAsia="de-DE"/>
        </w:rPr>
        <w:t>Dipl.-</w:t>
      </w:r>
      <w:proofErr w:type="spellStart"/>
      <w:r w:rsidRPr="00257B70">
        <w:rPr>
          <w:rFonts w:ascii="Arial" w:eastAsia="Times New Roman" w:hAnsi="Arial" w:cs="Arial"/>
          <w:szCs w:val="20"/>
          <w:lang w:val="en-GB" w:eastAsia="de-DE"/>
        </w:rPr>
        <w:t>Ing</w:t>
      </w:r>
      <w:proofErr w:type="spellEnd"/>
      <w:r w:rsidRPr="00257B70">
        <w:rPr>
          <w:rFonts w:ascii="Arial" w:eastAsia="Times New Roman" w:hAnsi="Arial" w:cs="Arial"/>
          <w:szCs w:val="20"/>
          <w:lang w:val="en-GB" w:eastAsia="de-DE"/>
        </w:rPr>
        <w:t>. Stephan Schuschnigg</w:t>
      </w:r>
      <w:r>
        <w:rPr>
          <w:rFonts w:ascii="Arial" w:eastAsia="Times New Roman" w:hAnsi="Arial" w:cs="Arial"/>
          <w:szCs w:val="20"/>
          <w:lang w:val="en-GB" w:eastAsia="de-DE"/>
        </w:rPr>
        <w:br/>
      </w:r>
      <w:proofErr w:type="spellStart"/>
      <w:r>
        <w:rPr>
          <w:rFonts w:ascii="Arial" w:eastAsia="Times New Roman" w:hAnsi="Arial" w:cs="Arial"/>
          <w:szCs w:val="20"/>
          <w:lang w:val="en-GB" w:eastAsia="de-DE"/>
        </w:rPr>
        <w:t>Le</w:t>
      </w:r>
      <w:r>
        <w:rPr>
          <w:rFonts w:ascii="Arial" w:eastAsia="Times New Roman" w:hAnsi="Arial" w:cs="Arial"/>
          <w:szCs w:val="20"/>
          <w:lang w:val="en-GB" w:eastAsia="de-DE"/>
        </w:rPr>
        <w:t>hrstuhl</w:t>
      </w:r>
      <w:proofErr w:type="spellEnd"/>
      <w:r>
        <w:rPr>
          <w:rFonts w:ascii="Arial" w:eastAsia="Times New Roman" w:hAnsi="Arial" w:cs="Arial"/>
          <w:szCs w:val="20"/>
          <w:lang w:val="en-GB" w:eastAsia="de-DE"/>
        </w:rPr>
        <w:t xml:space="preserve"> </w:t>
      </w:r>
      <w:proofErr w:type="spellStart"/>
      <w:r>
        <w:rPr>
          <w:rFonts w:ascii="Arial" w:eastAsia="Times New Roman" w:hAnsi="Arial" w:cs="Arial"/>
          <w:szCs w:val="20"/>
          <w:lang w:val="en-GB" w:eastAsia="de-DE"/>
        </w:rPr>
        <w:t>für</w:t>
      </w:r>
      <w:proofErr w:type="spellEnd"/>
      <w:r>
        <w:rPr>
          <w:rFonts w:ascii="Arial" w:eastAsia="Times New Roman" w:hAnsi="Arial" w:cs="Arial"/>
          <w:szCs w:val="20"/>
          <w:lang w:val="en-GB" w:eastAsia="de-DE"/>
        </w:rPr>
        <w:t xml:space="preserve"> </w:t>
      </w:r>
      <w:proofErr w:type="spellStart"/>
      <w:r>
        <w:rPr>
          <w:rFonts w:ascii="Arial" w:eastAsia="Times New Roman" w:hAnsi="Arial" w:cs="Arial"/>
          <w:szCs w:val="20"/>
          <w:lang w:val="en-GB" w:eastAsia="de-DE"/>
        </w:rPr>
        <w:t>Kunststoffverarbeitung</w:t>
      </w:r>
      <w:proofErr w:type="spellEnd"/>
      <w:r>
        <w:rPr>
          <w:rFonts w:ascii="Arial" w:eastAsia="Times New Roman" w:hAnsi="Arial" w:cs="Arial"/>
          <w:szCs w:val="20"/>
          <w:lang w:val="en-GB" w:eastAsia="de-DE"/>
        </w:rPr>
        <w:br/>
        <w:t>E-Mail:</w:t>
      </w:r>
      <w:r w:rsidRPr="00257B70">
        <w:rPr>
          <w:rFonts w:ascii="Arial" w:eastAsia="Times New Roman" w:hAnsi="Arial" w:cs="Arial"/>
          <w:szCs w:val="20"/>
          <w:lang w:val="en-GB" w:eastAsia="de-DE"/>
        </w:rPr>
        <w:t xml:space="preserve"> </w:t>
      </w:r>
      <w:hyperlink r:id="rId9" w:history="1">
        <w:r w:rsidRPr="00257B70">
          <w:rPr>
            <w:rStyle w:val="Hyperlink"/>
            <w:rFonts w:ascii="Arial" w:eastAsia="Times New Roman" w:hAnsi="Arial" w:cs="Arial"/>
            <w:color w:val="auto"/>
            <w:szCs w:val="20"/>
            <w:u w:val="none"/>
            <w:lang w:val="en-GB" w:eastAsia="de-DE"/>
          </w:rPr>
          <w:t>stephan.schuschnigg@unileoben.ac.at</w:t>
        </w:r>
      </w:hyperlink>
      <w:r>
        <w:rPr>
          <w:rFonts w:ascii="Arial" w:eastAsia="Times New Roman" w:hAnsi="Arial" w:cs="Arial"/>
          <w:szCs w:val="20"/>
          <w:lang w:val="en-GB" w:eastAsia="de-DE"/>
        </w:rPr>
        <w:br/>
        <w:t>Tel.:</w:t>
      </w:r>
      <w:r w:rsidRPr="00257B70">
        <w:rPr>
          <w:rFonts w:ascii="Arial" w:eastAsia="Times New Roman" w:hAnsi="Arial" w:cs="Arial"/>
          <w:szCs w:val="20"/>
          <w:lang w:val="en-GB" w:eastAsia="de-DE"/>
        </w:rPr>
        <w:t xml:space="preserve"> +43 3842 402 – 3511</w:t>
      </w:r>
    </w:p>
    <w:p w:rsidR="004C75E0" w:rsidRPr="0018287D" w:rsidRDefault="004C75E0" w:rsidP="0018287D">
      <w:pPr>
        <w:pStyle w:val="berschrift2"/>
        <w:rPr>
          <w:rFonts w:ascii="Arial" w:eastAsiaTheme="minorHAnsi" w:hAnsi="Arial" w:cs="Arial"/>
          <w:color w:val="auto"/>
          <w:sz w:val="22"/>
          <w:szCs w:val="22"/>
        </w:rPr>
      </w:pPr>
    </w:p>
    <w:sectPr w:rsidR="004C75E0" w:rsidRPr="0018287D" w:rsidSect="00E04176">
      <w:headerReference w:type="default" r:id="rId10"/>
      <w:footerReference w:type="default" r:id="rId11"/>
      <w:pgSz w:w="11906" w:h="16838"/>
      <w:pgMar w:top="311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ED0" w:rsidRDefault="00A67ED0" w:rsidP="00D13658">
      <w:pPr>
        <w:spacing w:after="0" w:line="240" w:lineRule="auto"/>
      </w:pPr>
      <w:r>
        <w:separator/>
      </w:r>
    </w:p>
  </w:endnote>
  <w:endnote w:type="continuationSeparator" w:id="0">
    <w:p w:rsidR="00A67ED0" w:rsidRDefault="00A67ED0" w:rsidP="00D13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fa Rotis Sans Serif">
    <w:panose1 w:val="02000606080000020004"/>
    <w:charset w:val="00"/>
    <w:family w:val="auto"/>
    <w:pitch w:val="variable"/>
    <w:sig w:usb0="00000003" w:usb1="00000000" w:usb2="00000000" w:usb3="00000000" w:csb0="00000001" w:csb1="00000000"/>
  </w:font>
  <w:font w:name="Agfa Rotis Sans Serif Light">
    <w:panose1 w:val="02000606030000020004"/>
    <w:charset w:val="00"/>
    <w:family w:val="auto"/>
    <w:pitch w:val="variable"/>
    <w:sig w:usb0="00000003" w:usb1="00000000" w:usb2="00000000" w:usb3="00000000" w:csb0="00000001" w:csb1="00000000"/>
  </w:font>
  <w:font w:name="Agfa Rotis Sans Serif ExBd">
    <w:panose1 w:val="020006030500000200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782" w:rsidRDefault="00ED0782">
    <w:pPr>
      <w:pStyle w:val="Fuzeile"/>
    </w:pPr>
    <w:r w:rsidRPr="00ED0782">
      <w:rPr>
        <w:rFonts w:ascii="Arial" w:hAnsi="Arial" w:cs="Arial"/>
        <w:noProof/>
        <w:sz w:val="20"/>
        <w:szCs w:val="20"/>
        <w:lang w:eastAsia="de-AT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3047BC8B" wp14:editId="4B18E475">
              <wp:simplePos x="0" y="0"/>
              <wp:positionH relativeFrom="margin">
                <wp:posOffset>-876300</wp:posOffset>
              </wp:positionH>
              <wp:positionV relativeFrom="paragraph">
                <wp:posOffset>19050</wp:posOffset>
              </wp:positionV>
              <wp:extent cx="7534275" cy="447675"/>
              <wp:effectExtent l="0" t="0" r="0" b="0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34275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ED0782" w:rsidRPr="00333B71" w:rsidRDefault="00ED0782" w:rsidP="00ED0782">
                          <w:pPr>
                            <w:jc w:val="center"/>
                            <w:rPr>
                              <w:noProof/>
                              <w:color w:val="BCDADC"/>
                              <w:w w:val="85"/>
                              <w:sz w:val="46"/>
                              <w:szCs w:val="46"/>
                              <w:lang w:val="de-DE"/>
                            </w:rPr>
                          </w:pPr>
                          <w:r w:rsidRPr="00333B71">
                            <w:rPr>
                              <w:noProof/>
                              <w:color w:val="BCDADC"/>
                              <w:w w:val="85"/>
                              <w:sz w:val="46"/>
                              <w:szCs w:val="46"/>
                              <w:lang w:val="de-DE"/>
                            </w:rPr>
                            <w:t>WO AUS FORSCHUNG ZUKUNFT WIRD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47BC8B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7" type="#_x0000_t202" style="position:absolute;margin-left:-69pt;margin-top:1.5pt;width:593.25pt;height:35.2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" filled="f" stroked="f" strokeweight=".5pt">
              <v:textbox>
                <w:txbxContent>
                  <w:p w:rsidR="00ED0782" w:rsidRPr="00333B71" w:rsidRDefault="00ED0782" w:rsidP="00ED0782">
                    <w:pPr>
                      <w:jc w:val="center"/>
                      <w:rPr>
                        <w:noProof/>
                        <w:color w:val="BCDADC"/>
                        <w:w w:val="85"/>
                        <w:sz w:val="46"/>
                        <w:szCs w:val="46"/>
                        <w:lang w:val="de-DE"/>
                      </w:rPr>
                    </w:pPr>
                    <w:r w:rsidRPr="00333B71">
                      <w:rPr>
                        <w:noProof/>
                        <w:color w:val="BCDADC"/>
                        <w:w w:val="85"/>
                        <w:sz w:val="46"/>
                        <w:szCs w:val="46"/>
                        <w:lang w:val="de-DE"/>
                      </w:rPr>
                      <w:t>WO AUS FORSCHUNG ZUKUNFT WIRD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ED0782">
      <w:rPr>
        <w:rFonts w:ascii="Arial" w:hAnsi="Arial" w:cs="Arial"/>
        <w:noProof/>
        <w:sz w:val="20"/>
        <w:szCs w:val="20"/>
        <w:lang w:eastAsia="de-A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91BD052" wp14:editId="6B13D412">
              <wp:simplePos x="0" y="0"/>
              <wp:positionH relativeFrom="column">
                <wp:posOffset>949325</wp:posOffset>
              </wp:positionH>
              <wp:positionV relativeFrom="paragraph">
                <wp:posOffset>40005</wp:posOffset>
              </wp:positionV>
              <wp:extent cx="3838575" cy="9525"/>
              <wp:effectExtent l="0" t="0" r="28575" b="28575"/>
              <wp:wrapNone/>
              <wp:docPr id="8" name="Gerader Verbinde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838575" cy="9525"/>
                      </a:xfrm>
                      <a:prstGeom prst="line">
                        <a:avLst/>
                      </a:prstGeom>
                      <a:ln>
                        <a:solidFill>
                          <a:srgbClr val="BCDAD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1A2B78D" id="Gerader Verbinder 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.75pt,3.15pt" to="377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" strokecolor="#bcdadc" strokeweight=".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ED0" w:rsidRDefault="00A67ED0" w:rsidP="00D13658">
      <w:pPr>
        <w:spacing w:after="0" w:line="240" w:lineRule="auto"/>
      </w:pPr>
      <w:r>
        <w:separator/>
      </w:r>
    </w:p>
  </w:footnote>
  <w:footnote w:type="continuationSeparator" w:id="0">
    <w:p w:rsidR="00A67ED0" w:rsidRDefault="00A67ED0" w:rsidP="00D13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658" w:rsidRDefault="00D13658">
    <w:pPr>
      <w:pStyle w:val="Kopfzeile"/>
    </w:pPr>
    <w:r>
      <w:rPr>
        <w:noProof/>
        <w:lang w:eastAsia="de-A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D881F59" wp14:editId="6A2788D3">
              <wp:simplePos x="0" y="0"/>
              <wp:positionH relativeFrom="column">
                <wp:posOffset>1081405</wp:posOffset>
              </wp:positionH>
              <wp:positionV relativeFrom="paragraph">
                <wp:posOffset>-1905</wp:posOffset>
              </wp:positionV>
              <wp:extent cx="2714625" cy="1302327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14625" cy="130232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BA0869" w:rsidRPr="00665B4B" w:rsidRDefault="00BA0869" w:rsidP="00D13658">
                          <w:pPr>
                            <w:spacing w:after="40"/>
                            <w:rPr>
                              <w:rFonts w:ascii="Arial" w:hAnsi="Arial" w:cs="Arial"/>
                              <w:color w:val="7F7F7F" w:themeColor="text1" w:themeTint="80"/>
                              <w:w w:val="75"/>
                            </w:rPr>
                          </w:pPr>
                          <w:r w:rsidRPr="00665B4B">
                            <w:rPr>
                              <w:rFonts w:ascii="Arial" w:hAnsi="Arial" w:cs="Arial"/>
                              <w:color w:val="7F7F7F" w:themeColor="text1" w:themeTint="80"/>
                              <w:w w:val="75"/>
                            </w:rPr>
                            <w:t>Mag. Christine Adacker</w:t>
                          </w:r>
                        </w:p>
                        <w:p w:rsidR="00BA0869" w:rsidRPr="00665B4B" w:rsidRDefault="00BA0869" w:rsidP="00D13658">
                          <w:pPr>
                            <w:spacing w:after="40"/>
                            <w:rPr>
                              <w:rFonts w:ascii="Arial" w:hAnsi="Arial" w:cs="Arial"/>
                              <w:color w:val="7F7F7F" w:themeColor="text1" w:themeTint="80"/>
                              <w:w w:val="75"/>
                            </w:rPr>
                          </w:pPr>
                          <w:r w:rsidRPr="00665B4B">
                            <w:rPr>
                              <w:rFonts w:ascii="Arial" w:hAnsi="Arial" w:cs="Arial"/>
                              <w:color w:val="7F7F7F" w:themeColor="text1" w:themeTint="80"/>
                              <w:w w:val="75"/>
                            </w:rPr>
                            <w:t>Öffentlichkeitsarbeit</w:t>
                          </w:r>
                        </w:p>
                        <w:p w:rsidR="00D13658" w:rsidRPr="00665B4B" w:rsidRDefault="00D13658" w:rsidP="00D13658">
                          <w:pPr>
                            <w:spacing w:after="40"/>
                            <w:rPr>
                              <w:rFonts w:ascii="Arial" w:hAnsi="Arial" w:cs="Arial"/>
                              <w:color w:val="7F7F7F" w:themeColor="text1" w:themeTint="80"/>
                              <w:w w:val="75"/>
                            </w:rPr>
                          </w:pPr>
                          <w:r w:rsidRPr="00665B4B">
                            <w:rPr>
                              <w:rFonts w:ascii="Arial" w:hAnsi="Arial" w:cs="Arial"/>
                              <w:color w:val="7F7F7F" w:themeColor="text1" w:themeTint="80"/>
                              <w:w w:val="75"/>
                            </w:rPr>
                            <w:t>Franz-Josef-Straße 18</w:t>
                          </w:r>
                          <w:r w:rsidR="00BA0869" w:rsidRPr="00665B4B">
                            <w:rPr>
                              <w:rFonts w:ascii="Arial" w:hAnsi="Arial" w:cs="Arial"/>
                              <w:color w:val="7F7F7F" w:themeColor="text1" w:themeTint="80"/>
                              <w:w w:val="75"/>
                            </w:rPr>
                            <w:t xml:space="preserve">, </w:t>
                          </w:r>
                          <w:r w:rsidRPr="00665B4B">
                            <w:rPr>
                              <w:rFonts w:ascii="Arial" w:hAnsi="Arial" w:cs="Arial"/>
                              <w:color w:val="7F7F7F" w:themeColor="text1" w:themeTint="80"/>
                              <w:w w:val="75"/>
                            </w:rPr>
                            <w:t>A-8700 Leoben</w:t>
                          </w:r>
                        </w:p>
                        <w:p w:rsidR="00D13658" w:rsidRPr="00665B4B" w:rsidRDefault="00D13658" w:rsidP="00D13658">
                          <w:pPr>
                            <w:spacing w:after="40"/>
                            <w:rPr>
                              <w:rFonts w:ascii="Arial" w:hAnsi="Arial" w:cs="Arial"/>
                              <w:color w:val="7F7F7F" w:themeColor="text1" w:themeTint="80"/>
                              <w:w w:val="75"/>
                            </w:rPr>
                          </w:pPr>
                          <w:r w:rsidRPr="00665B4B">
                            <w:rPr>
                              <w:rFonts w:ascii="Arial" w:hAnsi="Arial" w:cs="Arial"/>
                              <w:color w:val="7F7F7F" w:themeColor="text1" w:themeTint="80"/>
                              <w:w w:val="75"/>
                            </w:rPr>
                            <w:t>Tel. +43 3842 402</w:t>
                          </w:r>
                          <w:r w:rsidR="00BA0869" w:rsidRPr="00665B4B">
                            <w:rPr>
                              <w:rFonts w:ascii="Arial" w:hAnsi="Arial" w:cs="Arial"/>
                              <w:color w:val="7F7F7F" w:themeColor="text1" w:themeTint="80"/>
                              <w:w w:val="75"/>
                            </w:rPr>
                            <w:t xml:space="preserve"> 7224, +43 664 80 898 7224</w:t>
                          </w:r>
                        </w:p>
                        <w:p w:rsidR="00D13658" w:rsidRPr="00665B4B" w:rsidRDefault="00BA0869" w:rsidP="00D13658">
                          <w:pPr>
                            <w:spacing w:after="40"/>
                            <w:rPr>
                              <w:rFonts w:ascii="Arial" w:hAnsi="Arial" w:cs="Arial"/>
                              <w:color w:val="7F7F7F" w:themeColor="text1" w:themeTint="80"/>
                              <w:w w:val="75"/>
                            </w:rPr>
                          </w:pPr>
                          <w:r w:rsidRPr="00665B4B">
                            <w:rPr>
                              <w:rFonts w:ascii="Arial" w:hAnsi="Arial" w:cs="Arial"/>
                              <w:color w:val="7F7F7F" w:themeColor="text1" w:themeTint="80"/>
                              <w:w w:val="75"/>
                            </w:rPr>
                            <w:t>E-Mail: christine.adacker</w:t>
                          </w:r>
                          <w:r w:rsidR="00D13658" w:rsidRPr="00665B4B">
                            <w:rPr>
                              <w:rFonts w:ascii="Arial" w:hAnsi="Arial" w:cs="Arial"/>
                              <w:color w:val="7F7F7F" w:themeColor="text1" w:themeTint="80"/>
                              <w:w w:val="75"/>
                            </w:rPr>
                            <w:t>@unileoben.ac.at</w:t>
                          </w:r>
                        </w:p>
                        <w:p w:rsidR="00D13658" w:rsidRPr="00665B4B" w:rsidRDefault="00D13658" w:rsidP="00D13658">
                          <w:pPr>
                            <w:spacing w:after="40"/>
                            <w:rPr>
                              <w:rFonts w:ascii="Arial" w:hAnsi="Arial" w:cs="Arial"/>
                              <w:color w:val="7F7F7F" w:themeColor="text1" w:themeTint="80"/>
                              <w:w w:val="75"/>
                            </w:rPr>
                          </w:pPr>
                          <w:r w:rsidRPr="00665B4B">
                            <w:rPr>
                              <w:rFonts w:ascii="Arial" w:hAnsi="Arial" w:cs="Arial"/>
                              <w:color w:val="7F7F7F" w:themeColor="text1" w:themeTint="80"/>
                              <w:w w:val="75"/>
                            </w:rPr>
                            <w:t>www.unileoben.ac.at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881F59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85.15pt;margin-top:-.15pt;width:213.75pt;height:102.5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" filled="f" stroked="f" strokeweight=".5pt">
              <v:textbox>
                <w:txbxContent>
                  <w:p w:rsidR="00BA0869" w:rsidRPr="00665B4B" w:rsidRDefault="00BA0869" w:rsidP="00D13658">
                    <w:pPr>
                      <w:spacing w:after="40"/>
                      <w:rPr>
                        <w:rFonts w:ascii="Arial" w:hAnsi="Arial" w:cs="Arial"/>
                        <w:color w:val="7F7F7F" w:themeColor="text1" w:themeTint="80"/>
                        <w:w w:val="75"/>
                      </w:rPr>
                    </w:pPr>
                    <w:r w:rsidRPr="00665B4B">
                      <w:rPr>
                        <w:rFonts w:ascii="Arial" w:hAnsi="Arial" w:cs="Arial"/>
                        <w:color w:val="7F7F7F" w:themeColor="text1" w:themeTint="80"/>
                        <w:w w:val="75"/>
                      </w:rPr>
                      <w:t>Mag. Christine Adacker</w:t>
                    </w:r>
                  </w:p>
                  <w:p w:rsidR="00BA0869" w:rsidRPr="00665B4B" w:rsidRDefault="00BA0869" w:rsidP="00D13658">
                    <w:pPr>
                      <w:spacing w:after="40"/>
                      <w:rPr>
                        <w:rFonts w:ascii="Arial" w:hAnsi="Arial" w:cs="Arial"/>
                        <w:color w:val="7F7F7F" w:themeColor="text1" w:themeTint="80"/>
                        <w:w w:val="75"/>
                      </w:rPr>
                    </w:pPr>
                    <w:r w:rsidRPr="00665B4B">
                      <w:rPr>
                        <w:rFonts w:ascii="Arial" w:hAnsi="Arial" w:cs="Arial"/>
                        <w:color w:val="7F7F7F" w:themeColor="text1" w:themeTint="80"/>
                        <w:w w:val="75"/>
                      </w:rPr>
                      <w:t>Öffentlichkeitsarbeit</w:t>
                    </w:r>
                  </w:p>
                  <w:p w:rsidR="00D13658" w:rsidRPr="00665B4B" w:rsidRDefault="00D13658" w:rsidP="00D13658">
                    <w:pPr>
                      <w:spacing w:after="40"/>
                      <w:rPr>
                        <w:rFonts w:ascii="Arial" w:hAnsi="Arial" w:cs="Arial"/>
                        <w:color w:val="7F7F7F" w:themeColor="text1" w:themeTint="80"/>
                        <w:w w:val="75"/>
                      </w:rPr>
                    </w:pPr>
                    <w:r w:rsidRPr="00665B4B">
                      <w:rPr>
                        <w:rFonts w:ascii="Arial" w:hAnsi="Arial" w:cs="Arial"/>
                        <w:color w:val="7F7F7F" w:themeColor="text1" w:themeTint="80"/>
                        <w:w w:val="75"/>
                      </w:rPr>
                      <w:t>Franz-Josef-Straße 18</w:t>
                    </w:r>
                    <w:r w:rsidR="00BA0869" w:rsidRPr="00665B4B">
                      <w:rPr>
                        <w:rFonts w:ascii="Arial" w:hAnsi="Arial" w:cs="Arial"/>
                        <w:color w:val="7F7F7F" w:themeColor="text1" w:themeTint="80"/>
                        <w:w w:val="75"/>
                      </w:rPr>
                      <w:t xml:space="preserve">, </w:t>
                    </w:r>
                    <w:r w:rsidRPr="00665B4B">
                      <w:rPr>
                        <w:rFonts w:ascii="Arial" w:hAnsi="Arial" w:cs="Arial"/>
                        <w:color w:val="7F7F7F" w:themeColor="text1" w:themeTint="80"/>
                        <w:w w:val="75"/>
                      </w:rPr>
                      <w:t>A-8700 Leoben</w:t>
                    </w:r>
                  </w:p>
                  <w:p w:rsidR="00D13658" w:rsidRPr="00665B4B" w:rsidRDefault="00D13658" w:rsidP="00D13658">
                    <w:pPr>
                      <w:spacing w:after="40"/>
                      <w:rPr>
                        <w:rFonts w:ascii="Arial" w:hAnsi="Arial" w:cs="Arial"/>
                        <w:color w:val="7F7F7F" w:themeColor="text1" w:themeTint="80"/>
                        <w:w w:val="75"/>
                      </w:rPr>
                    </w:pPr>
                    <w:r w:rsidRPr="00665B4B">
                      <w:rPr>
                        <w:rFonts w:ascii="Arial" w:hAnsi="Arial" w:cs="Arial"/>
                        <w:color w:val="7F7F7F" w:themeColor="text1" w:themeTint="80"/>
                        <w:w w:val="75"/>
                      </w:rPr>
                      <w:t>Tel. +43 3842 402</w:t>
                    </w:r>
                    <w:r w:rsidR="00BA0869" w:rsidRPr="00665B4B">
                      <w:rPr>
                        <w:rFonts w:ascii="Arial" w:hAnsi="Arial" w:cs="Arial"/>
                        <w:color w:val="7F7F7F" w:themeColor="text1" w:themeTint="80"/>
                        <w:w w:val="75"/>
                      </w:rPr>
                      <w:t xml:space="preserve"> 7224, +43 664 80 898 7224</w:t>
                    </w:r>
                  </w:p>
                  <w:p w:rsidR="00D13658" w:rsidRPr="00665B4B" w:rsidRDefault="00BA0869" w:rsidP="00D13658">
                    <w:pPr>
                      <w:spacing w:after="40"/>
                      <w:rPr>
                        <w:rFonts w:ascii="Arial" w:hAnsi="Arial" w:cs="Arial"/>
                        <w:color w:val="7F7F7F" w:themeColor="text1" w:themeTint="80"/>
                        <w:w w:val="75"/>
                      </w:rPr>
                    </w:pPr>
                    <w:r w:rsidRPr="00665B4B">
                      <w:rPr>
                        <w:rFonts w:ascii="Arial" w:hAnsi="Arial" w:cs="Arial"/>
                        <w:color w:val="7F7F7F" w:themeColor="text1" w:themeTint="80"/>
                        <w:w w:val="75"/>
                      </w:rPr>
                      <w:t>E-Mail: christine.adacker</w:t>
                    </w:r>
                    <w:r w:rsidR="00D13658" w:rsidRPr="00665B4B">
                      <w:rPr>
                        <w:rFonts w:ascii="Arial" w:hAnsi="Arial" w:cs="Arial"/>
                        <w:color w:val="7F7F7F" w:themeColor="text1" w:themeTint="80"/>
                        <w:w w:val="75"/>
                      </w:rPr>
                      <w:t>@unileoben.ac.at</w:t>
                    </w:r>
                  </w:p>
                  <w:p w:rsidR="00D13658" w:rsidRPr="00665B4B" w:rsidRDefault="00D13658" w:rsidP="00D13658">
                    <w:pPr>
                      <w:spacing w:after="40"/>
                      <w:rPr>
                        <w:rFonts w:ascii="Arial" w:hAnsi="Arial" w:cs="Arial"/>
                        <w:color w:val="7F7F7F" w:themeColor="text1" w:themeTint="80"/>
                        <w:w w:val="75"/>
                      </w:rPr>
                    </w:pPr>
                    <w:r w:rsidRPr="00665B4B">
                      <w:rPr>
                        <w:rFonts w:ascii="Arial" w:hAnsi="Arial" w:cs="Arial"/>
                        <w:color w:val="7F7F7F" w:themeColor="text1" w:themeTint="80"/>
                        <w:w w:val="75"/>
                      </w:rPr>
                      <w:t>www.unileoben.ac.at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A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62700D3" wp14:editId="7157660E">
              <wp:simplePos x="0" y="0"/>
              <wp:positionH relativeFrom="column">
                <wp:posOffset>987425</wp:posOffset>
              </wp:positionH>
              <wp:positionV relativeFrom="paragraph">
                <wp:posOffset>69850</wp:posOffset>
              </wp:positionV>
              <wp:extent cx="0" cy="1159510"/>
              <wp:effectExtent l="0" t="0" r="19050" b="21590"/>
              <wp:wrapNone/>
              <wp:docPr id="3" name="Gerader Verbinde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159510"/>
                      </a:xfrm>
                      <a:prstGeom prst="line">
                        <a:avLst/>
                      </a:prstGeom>
                      <a:ln>
                        <a:solidFill>
                          <a:srgbClr val="00737E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B846A7A" id="Gerader Verbinde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7.75pt,5.5pt" to="77.75pt,9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" strokecolor="#00737e" strokeweight=".5pt">
              <v:stroke joinstyle="miter"/>
            </v:line>
          </w:pict>
        </mc:Fallback>
      </mc:AlternateContent>
    </w:r>
    <w:r>
      <w:rPr>
        <w:noProof/>
        <w:lang w:eastAsia="de-AT"/>
      </w:rPr>
      <w:drawing>
        <wp:anchor distT="0" distB="0" distL="114300" distR="114300" simplePos="0" relativeHeight="251661312" behindDoc="1" locked="0" layoutInCell="1" allowOverlap="1" wp14:anchorId="4BCF6CB3" wp14:editId="6F89F42E">
          <wp:simplePos x="0" y="0"/>
          <wp:positionH relativeFrom="margin">
            <wp:posOffset>0</wp:posOffset>
          </wp:positionH>
          <wp:positionV relativeFrom="paragraph">
            <wp:posOffset>60960</wp:posOffset>
          </wp:positionV>
          <wp:extent cx="781470" cy="1164390"/>
          <wp:effectExtent l="0" t="0" r="0" b="0"/>
          <wp:wrapNone/>
          <wp:docPr id="19" name="Grafi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 MUL neu 2017_mai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470" cy="1164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109BA"/>
    <w:multiLevelType w:val="hybridMultilevel"/>
    <w:tmpl w:val="B3C887A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D76A3"/>
    <w:multiLevelType w:val="hybridMultilevel"/>
    <w:tmpl w:val="2B3E525E"/>
    <w:lvl w:ilvl="0" w:tplc="B13A9F9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406CDC"/>
    <w:multiLevelType w:val="hybridMultilevel"/>
    <w:tmpl w:val="00CAC02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E46C6B"/>
    <w:multiLevelType w:val="hybridMultilevel"/>
    <w:tmpl w:val="2782F33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B71"/>
    <w:rsid w:val="00040765"/>
    <w:rsid w:val="00041922"/>
    <w:rsid w:val="000758B6"/>
    <w:rsid w:val="00080D73"/>
    <w:rsid w:val="000877E3"/>
    <w:rsid w:val="000B4BB3"/>
    <w:rsid w:val="000F4144"/>
    <w:rsid w:val="00102678"/>
    <w:rsid w:val="00122E21"/>
    <w:rsid w:val="00166169"/>
    <w:rsid w:val="0018287D"/>
    <w:rsid w:val="00185935"/>
    <w:rsid w:val="00194F06"/>
    <w:rsid w:val="00197062"/>
    <w:rsid w:val="001A112A"/>
    <w:rsid w:val="001B79D4"/>
    <w:rsid w:val="001E58C2"/>
    <w:rsid w:val="001E6642"/>
    <w:rsid w:val="001F680A"/>
    <w:rsid w:val="00216068"/>
    <w:rsid w:val="002330E8"/>
    <w:rsid w:val="00257B70"/>
    <w:rsid w:val="00270B80"/>
    <w:rsid w:val="00272060"/>
    <w:rsid w:val="002757B8"/>
    <w:rsid w:val="00276E42"/>
    <w:rsid w:val="00282BE6"/>
    <w:rsid w:val="00286CBA"/>
    <w:rsid w:val="002A0125"/>
    <w:rsid w:val="002C51A9"/>
    <w:rsid w:val="002E5577"/>
    <w:rsid w:val="002F5087"/>
    <w:rsid w:val="00322E91"/>
    <w:rsid w:val="003250C5"/>
    <w:rsid w:val="00330B16"/>
    <w:rsid w:val="00333B71"/>
    <w:rsid w:val="0035190A"/>
    <w:rsid w:val="00370D80"/>
    <w:rsid w:val="00394A33"/>
    <w:rsid w:val="003B2C3C"/>
    <w:rsid w:val="003D2F2D"/>
    <w:rsid w:val="003E180B"/>
    <w:rsid w:val="003E3687"/>
    <w:rsid w:val="003F760F"/>
    <w:rsid w:val="00401F33"/>
    <w:rsid w:val="00417DB1"/>
    <w:rsid w:val="00451A53"/>
    <w:rsid w:val="00465A6A"/>
    <w:rsid w:val="00491E52"/>
    <w:rsid w:val="0049396C"/>
    <w:rsid w:val="004A780B"/>
    <w:rsid w:val="004C75E0"/>
    <w:rsid w:val="004F3A58"/>
    <w:rsid w:val="004F7B3E"/>
    <w:rsid w:val="005369B1"/>
    <w:rsid w:val="00554A58"/>
    <w:rsid w:val="00561762"/>
    <w:rsid w:val="0058703D"/>
    <w:rsid w:val="005C6898"/>
    <w:rsid w:val="005E54D1"/>
    <w:rsid w:val="005F64B1"/>
    <w:rsid w:val="00624412"/>
    <w:rsid w:val="00625BAE"/>
    <w:rsid w:val="006372DD"/>
    <w:rsid w:val="0064039E"/>
    <w:rsid w:val="00645473"/>
    <w:rsid w:val="0065237C"/>
    <w:rsid w:val="00665B4B"/>
    <w:rsid w:val="006E1DFE"/>
    <w:rsid w:val="006F4C90"/>
    <w:rsid w:val="00711AF0"/>
    <w:rsid w:val="00716A3A"/>
    <w:rsid w:val="00771B41"/>
    <w:rsid w:val="0077331A"/>
    <w:rsid w:val="007963AD"/>
    <w:rsid w:val="007B6AD1"/>
    <w:rsid w:val="007C1D2B"/>
    <w:rsid w:val="007E12CD"/>
    <w:rsid w:val="007F0E3E"/>
    <w:rsid w:val="007F19CB"/>
    <w:rsid w:val="007F4633"/>
    <w:rsid w:val="008022C9"/>
    <w:rsid w:val="00815728"/>
    <w:rsid w:val="00846805"/>
    <w:rsid w:val="008624FE"/>
    <w:rsid w:val="00895949"/>
    <w:rsid w:val="008A192B"/>
    <w:rsid w:val="008B766A"/>
    <w:rsid w:val="008C61F6"/>
    <w:rsid w:val="008F7701"/>
    <w:rsid w:val="0090305E"/>
    <w:rsid w:val="00927763"/>
    <w:rsid w:val="00942841"/>
    <w:rsid w:val="009A0FE6"/>
    <w:rsid w:val="009A56D9"/>
    <w:rsid w:val="009C0744"/>
    <w:rsid w:val="009C6525"/>
    <w:rsid w:val="00A02224"/>
    <w:rsid w:val="00A15CFB"/>
    <w:rsid w:val="00A313DD"/>
    <w:rsid w:val="00A44044"/>
    <w:rsid w:val="00A516B0"/>
    <w:rsid w:val="00A67ED0"/>
    <w:rsid w:val="00A76745"/>
    <w:rsid w:val="00AA61D3"/>
    <w:rsid w:val="00AD04D9"/>
    <w:rsid w:val="00AD7607"/>
    <w:rsid w:val="00AE4CC4"/>
    <w:rsid w:val="00AF0635"/>
    <w:rsid w:val="00AF1155"/>
    <w:rsid w:val="00B11DF0"/>
    <w:rsid w:val="00B42671"/>
    <w:rsid w:val="00B6535D"/>
    <w:rsid w:val="00B85E34"/>
    <w:rsid w:val="00BA0869"/>
    <w:rsid w:val="00C06246"/>
    <w:rsid w:val="00C34908"/>
    <w:rsid w:val="00C35A50"/>
    <w:rsid w:val="00C43C0D"/>
    <w:rsid w:val="00C51C7C"/>
    <w:rsid w:val="00C628B6"/>
    <w:rsid w:val="00C64ED1"/>
    <w:rsid w:val="00C809F3"/>
    <w:rsid w:val="00C83D98"/>
    <w:rsid w:val="00C866FD"/>
    <w:rsid w:val="00C97342"/>
    <w:rsid w:val="00CA338E"/>
    <w:rsid w:val="00CA6790"/>
    <w:rsid w:val="00CC2346"/>
    <w:rsid w:val="00CF0135"/>
    <w:rsid w:val="00CF3EFD"/>
    <w:rsid w:val="00D13658"/>
    <w:rsid w:val="00D36FD9"/>
    <w:rsid w:val="00D57DD7"/>
    <w:rsid w:val="00D61FE9"/>
    <w:rsid w:val="00D63C82"/>
    <w:rsid w:val="00D65DC9"/>
    <w:rsid w:val="00D718C1"/>
    <w:rsid w:val="00D82B15"/>
    <w:rsid w:val="00D8345F"/>
    <w:rsid w:val="00D93AD4"/>
    <w:rsid w:val="00D95E3B"/>
    <w:rsid w:val="00DA0088"/>
    <w:rsid w:val="00DA2BDA"/>
    <w:rsid w:val="00DB5E50"/>
    <w:rsid w:val="00DC36E5"/>
    <w:rsid w:val="00E01A64"/>
    <w:rsid w:val="00E04176"/>
    <w:rsid w:val="00E1156E"/>
    <w:rsid w:val="00E2700F"/>
    <w:rsid w:val="00E56B45"/>
    <w:rsid w:val="00E74956"/>
    <w:rsid w:val="00ED0782"/>
    <w:rsid w:val="00ED414D"/>
    <w:rsid w:val="00F066AF"/>
    <w:rsid w:val="00F547F5"/>
    <w:rsid w:val="00F66F27"/>
    <w:rsid w:val="00F67172"/>
    <w:rsid w:val="00F730A7"/>
    <w:rsid w:val="00F96F59"/>
    <w:rsid w:val="00FF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C97CA94"/>
  <w15:docId w15:val="{713988EA-F47D-4037-85BE-C23D2811C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A6790"/>
  </w:style>
  <w:style w:type="paragraph" w:styleId="berschrift1">
    <w:name w:val="heading 1"/>
    <w:basedOn w:val="Standard"/>
    <w:next w:val="Standard"/>
    <w:link w:val="berschrift1Zchn"/>
    <w:uiPriority w:val="9"/>
    <w:qFormat/>
    <w:rsid w:val="007F19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F7B3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0407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AT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516B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fAbs">
    <w:name w:val="[Einf. Abs.]"/>
    <w:basedOn w:val="Standard"/>
    <w:uiPriority w:val="99"/>
    <w:rsid w:val="00333B71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D13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13658"/>
  </w:style>
  <w:style w:type="paragraph" w:styleId="Fuzeile">
    <w:name w:val="footer"/>
    <w:basedOn w:val="Standard"/>
    <w:link w:val="FuzeileZchn"/>
    <w:uiPriority w:val="99"/>
    <w:unhideWhenUsed/>
    <w:rsid w:val="00D13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1365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0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0869"/>
    <w:rPr>
      <w:rFonts w:ascii="Tahoma" w:hAnsi="Tahoma" w:cs="Tahoma"/>
      <w:sz w:val="16"/>
      <w:szCs w:val="16"/>
    </w:rPr>
  </w:style>
  <w:style w:type="paragraph" w:customStyle="1" w:styleId="Pa1">
    <w:name w:val="Pa1"/>
    <w:basedOn w:val="Standard"/>
    <w:next w:val="Standard"/>
    <w:uiPriority w:val="99"/>
    <w:rsid w:val="00F547F5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40765"/>
    <w:rPr>
      <w:rFonts w:ascii="Times New Roman" w:eastAsia="Times New Roman" w:hAnsi="Times New Roman" w:cs="Times New Roman"/>
      <w:b/>
      <w:bCs/>
      <w:sz w:val="27"/>
      <w:szCs w:val="27"/>
      <w:lang w:eastAsia="de-AT"/>
    </w:rPr>
  </w:style>
  <w:style w:type="character" w:styleId="Fett">
    <w:name w:val="Strong"/>
    <w:basedOn w:val="Absatz-Standardschriftart"/>
    <w:uiPriority w:val="22"/>
    <w:qFormat/>
    <w:rsid w:val="00040765"/>
    <w:rPr>
      <w:b/>
      <w:bCs/>
    </w:rPr>
  </w:style>
  <w:style w:type="paragraph" w:customStyle="1" w:styleId="MULFlieer9pt">
    <w:name w:val="MUL Fließer 9pt"/>
    <w:basedOn w:val="Standard"/>
    <w:uiPriority w:val="99"/>
    <w:rsid w:val="00A76745"/>
    <w:pPr>
      <w:autoSpaceDE w:val="0"/>
      <w:autoSpaceDN w:val="0"/>
      <w:adjustRightInd w:val="0"/>
      <w:spacing w:after="0" w:line="288" w:lineRule="auto"/>
      <w:jc w:val="both"/>
      <w:textAlignment w:val="center"/>
    </w:pPr>
    <w:rPr>
      <w:rFonts w:ascii="Agfa Rotis Sans Serif" w:hAnsi="Agfa Rotis Sans Serif" w:cs="Agfa Rotis Sans Serif"/>
      <w:color w:val="393938"/>
      <w:sz w:val="18"/>
      <w:szCs w:val="18"/>
      <w:lang w:val="de-DE"/>
    </w:rPr>
  </w:style>
  <w:style w:type="character" w:styleId="Hyperlink">
    <w:name w:val="Hyperlink"/>
    <w:basedOn w:val="Absatz-Standardschriftart"/>
    <w:uiPriority w:val="99"/>
    <w:unhideWhenUsed/>
    <w:rsid w:val="007F0E3E"/>
    <w:rPr>
      <w:color w:val="0563C1" w:themeColor="hyperlink"/>
      <w:u w:val="single"/>
    </w:rPr>
  </w:style>
  <w:style w:type="paragraph" w:customStyle="1" w:styleId="bodytext">
    <w:name w:val="bodytext"/>
    <w:basedOn w:val="Standard"/>
    <w:rsid w:val="00233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F19C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Teaser">
    <w:name w:val="Teaser"/>
    <w:basedOn w:val="Standard"/>
    <w:link w:val="TeaserZchn"/>
    <w:qFormat/>
    <w:rsid w:val="007F19CB"/>
    <w:pPr>
      <w:spacing w:after="200" w:line="276" w:lineRule="auto"/>
      <w:jc w:val="both"/>
    </w:pPr>
    <w:rPr>
      <w:rFonts w:ascii="Tahoma" w:hAnsi="Tahoma" w:cs="Tahoma"/>
      <w:b/>
      <w:sz w:val="20"/>
      <w:szCs w:val="20"/>
    </w:rPr>
  </w:style>
  <w:style w:type="paragraph" w:customStyle="1" w:styleId="Flietext">
    <w:name w:val="Fließtext"/>
    <w:basedOn w:val="EinfAbs"/>
    <w:link w:val="FlietextZchn"/>
    <w:qFormat/>
    <w:rsid w:val="007F19CB"/>
    <w:pPr>
      <w:ind w:right="227"/>
      <w:jc w:val="both"/>
    </w:pPr>
    <w:rPr>
      <w:rFonts w:ascii="Tahoma" w:hAnsi="Tahoma" w:cs="Tahoma"/>
      <w:sz w:val="20"/>
      <w:szCs w:val="20"/>
    </w:rPr>
  </w:style>
  <w:style w:type="character" w:customStyle="1" w:styleId="TeaserZchn">
    <w:name w:val="Teaser Zchn"/>
    <w:basedOn w:val="Absatz-Standardschriftart"/>
    <w:link w:val="Teaser"/>
    <w:rsid w:val="007F19CB"/>
    <w:rPr>
      <w:rFonts w:ascii="Tahoma" w:hAnsi="Tahoma" w:cs="Tahoma"/>
      <w:b/>
      <w:sz w:val="20"/>
      <w:szCs w:val="20"/>
    </w:rPr>
  </w:style>
  <w:style w:type="character" w:customStyle="1" w:styleId="FlietextZchn">
    <w:name w:val="Fließtext Zchn"/>
    <w:basedOn w:val="Absatz-Standardschriftart"/>
    <w:link w:val="Flietext"/>
    <w:rsid w:val="007F19CB"/>
    <w:rPr>
      <w:rFonts w:ascii="Tahoma" w:hAnsi="Tahoma" w:cs="Tahoma"/>
      <w:color w:val="000000"/>
      <w:sz w:val="20"/>
      <w:szCs w:val="20"/>
      <w:lang w:val="de-DE"/>
    </w:rPr>
  </w:style>
  <w:style w:type="paragraph" w:styleId="Listenabsatz">
    <w:name w:val="List Paragraph"/>
    <w:basedOn w:val="Standard"/>
    <w:uiPriority w:val="34"/>
    <w:qFormat/>
    <w:rsid w:val="005C6898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paragraph" w:customStyle="1" w:styleId="MULIntro">
    <w:name w:val="MUL Intro"/>
    <w:basedOn w:val="Standard"/>
    <w:uiPriority w:val="99"/>
    <w:rsid w:val="00E56B45"/>
    <w:pPr>
      <w:autoSpaceDE w:val="0"/>
      <w:autoSpaceDN w:val="0"/>
      <w:adjustRightInd w:val="0"/>
      <w:spacing w:after="0" w:line="288" w:lineRule="auto"/>
      <w:textAlignment w:val="center"/>
    </w:pPr>
    <w:rPr>
      <w:rFonts w:ascii="Agfa Rotis Sans Serif Light" w:hAnsi="Agfa Rotis Sans Serif Light" w:cs="Agfa Rotis Sans Serif Light"/>
      <w:color w:val="00727E"/>
      <w:sz w:val="24"/>
      <w:szCs w:val="24"/>
      <w:lang w:val="de-DE"/>
    </w:rPr>
  </w:style>
  <w:style w:type="paragraph" w:customStyle="1" w:styleId="MULFlieer9ptInitial">
    <w:name w:val="MUL Fließer 9pt Initial"/>
    <w:basedOn w:val="MULFlieer9pt"/>
    <w:uiPriority w:val="99"/>
    <w:rsid w:val="00E56B45"/>
  </w:style>
  <w:style w:type="paragraph" w:customStyle="1" w:styleId="MULZwischenberschrift">
    <w:name w:val="MUL Zwischenüberschrift"/>
    <w:basedOn w:val="MULFlieer9pt"/>
    <w:uiPriority w:val="99"/>
    <w:rsid w:val="00E56B45"/>
    <w:rPr>
      <w:rFonts w:ascii="Agfa Rotis Sans Serif ExBd" w:hAnsi="Agfa Rotis Sans Serif ExBd" w:cs="Agfa Rotis Sans Serif ExBd"/>
      <w:color w:val="00727E"/>
    </w:rPr>
  </w:style>
  <w:style w:type="paragraph" w:customStyle="1" w:styleId="Default">
    <w:name w:val="Default"/>
    <w:rsid w:val="00DC36E5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CA338E"/>
    <w:rPr>
      <w:i/>
      <w:iCs/>
    </w:rPr>
  </w:style>
  <w:style w:type="paragraph" w:styleId="StandardWeb">
    <w:name w:val="Normal (Web)"/>
    <w:basedOn w:val="Standard"/>
    <w:uiPriority w:val="99"/>
    <w:unhideWhenUsed/>
    <w:rsid w:val="00CF3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516B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fontstyle01">
    <w:name w:val="fontstyle01"/>
    <w:basedOn w:val="Absatz-Standardschriftart"/>
    <w:rsid w:val="00F67172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F7B3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berschrift10">
    <w:name w:val="Überschrift1"/>
    <w:basedOn w:val="berschrift1"/>
    <w:link w:val="berschrift1Zchn0"/>
    <w:autoRedefine/>
    <w:qFormat/>
    <w:rsid w:val="00257B70"/>
    <w:pPr>
      <w:keepNext w:val="0"/>
      <w:keepLines w:val="0"/>
      <w:spacing w:before="0" w:line="276" w:lineRule="auto"/>
    </w:pPr>
    <w:rPr>
      <w:rFonts w:asciiTheme="minorHAnsi" w:eastAsia="Times New Roman" w:hAnsiTheme="minorHAnsi" w:cstheme="minorHAnsi"/>
      <w:bCs w:val="0"/>
      <w:iCs/>
      <w:color w:val="000000" w:themeColor="text1"/>
      <w:sz w:val="32"/>
      <w:szCs w:val="24"/>
      <w:lang w:val="de-DE" w:eastAsia="de-DE"/>
    </w:rPr>
  </w:style>
  <w:style w:type="character" w:customStyle="1" w:styleId="berschrift1Zchn0">
    <w:name w:val="Überschrift1 Zchn"/>
    <w:basedOn w:val="Absatz-Standardschriftart"/>
    <w:link w:val="berschrift10"/>
    <w:rsid w:val="00257B70"/>
    <w:rPr>
      <w:rFonts w:eastAsia="Times New Roman" w:cstheme="minorHAnsi"/>
      <w:b/>
      <w:iCs/>
      <w:color w:val="000000" w:themeColor="text1"/>
      <w:sz w:val="32"/>
      <w:szCs w:val="24"/>
      <w:lang w:val="de-DE" w:eastAsia="de-DE"/>
    </w:rPr>
  </w:style>
  <w:style w:type="paragraph" w:customStyle="1" w:styleId="lead">
    <w:name w:val="lead"/>
    <w:basedOn w:val="Standard"/>
    <w:rsid w:val="0025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customStyle="1" w:styleId="align-left">
    <w:name w:val="align-left"/>
    <w:basedOn w:val="Standard"/>
    <w:rsid w:val="0025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1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8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52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lemens.holzer@unileoben.ac.a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unststofftechnik.at/index.php?id=5737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tephan.schuschnigg@unileoben.ac.a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MUL/VTIU</Company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Birgit</dc:creator>
  <cp:lastModifiedBy>Windows-Benutzer</cp:lastModifiedBy>
  <cp:revision>3</cp:revision>
  <cp:lastPrinted>2019-04-30T13:29:00Z</cp:lastPrinted>
  <dcterms:created xsi:type="dcterms:W3CDTF">2019-06-27T08:12:00Z</dcterms:created>
  <dcterms:modified xsi:type="dcterms:W3CDTF">2019-06-27T08:13:00Z</dcterms:modified>
</cp:coreProperties>
</file>