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83F77F" w14:textId="271B1777" w:rsidR="00915DE9" w:rsidRPr="00C72CF5" w:rsidRDefault="00C72CF5" w:rsidP="00C72CF5">
      <w:pPr>
        <w:spacing w:after="0"/>
        <w:rPr>
          <w:rFonts w:ascii="Arial" w:hAnsi="Arial" w:cs="Arial"/>
          <w:b/>
          <w:bCs/>
          <w:sz w:val="28"/>
          <w:szCs w:val="28"/>
        </w:rPr>
      </w:pPr>
      <w:r w:rsidRPr="00C72CF5">
        <w:rPr>
          <w:rFonts w:ascii="Arial" w:hAnsi="Arial" w:cs="Arial"/>
          <w:b/>
          <w:bCs/>
          <w:sz w:val="28"/>
          <w:szCs w:val="28"/>
        </w:rPr>
        <w:t>Leobener Forscherteam entwickelt revolutionäre Methode zur gefahrlosen Speicherung von Wasserstoff</w:t>
      </w:r>
    </w:p>
    <w:p w14:paraId="794DC1BE" w14:textId="370E890A" w:rsidR="00E21ACD" w:rsidRDefault="00E21ACD" w:rsidP="006D68D7">
      <w:pPr>
        <w:spacing w:after="0"/>
      </w:pPr>
    </w:p>
    <w:p w14:paraId="7821F8BA" w14:textId="075EC9E0" w:rsidR="00EE0FA0" w:rsidRDefault="00EE0FA0" w:rsidP="006D68D7">
      <w:pPr>
        <w:spacing w:after="0"/>
        <w:rPr>
          <w:rFonts w:ascii="Arial" w:hAnsi="Arial" w:cs="Arial"/>
          <w:sz w:val="24"/>
          <w:szCs w:val="24"/>
        </w:rPr>
      </w:pPr>
      <w:r w:rsidRPr="006D68D7">
        <w:rPr>
          <w:rFonts w:ascii="Arial" w:hAnsi="Arial" w:cs="Arial"/>
          <w:sz w:val="24"/>
          <w:szCs w:val="24"/>
        </w:rPr>
        <w:t xml:space="preserve">Die sichere Speicherung von Wasserstoff stellt nach wie vor eine technisch-wissenschaftliche Herausforderung dar. </w:t>
      </w:r>
      <w:r w:rsidR="00EA00CB" w:rsidRPr="00EA00CB">
        <w:rPr>
          <w:rFonts w:ascii="Arial" w:hAnsi="Arial" w:cs="Arial"/>
          <w:sz w:val="24"/>
          <w:szCs w:val="24"/>
        </w:rPr>
        <w:t xml:space="preserve">Ein Forscherteam am Lehrstuhl für Chemie der Kunststoffe der Montanuniversität Leoben hat eine innovative Methode zur chemischen Speicherung von Wasserstoff entwickelt, die </w:t>
      </w:r>
      <w:r w:rsidR="00EA00CB">
        <w:rPr>
          <w:rFonts w:ascii="Arial" w:hAnsi="Arial" w:cs="Arial"/>
          <w:sz w:val="24"/>
          <w:szCs w:val="24"/>
        </w:rPr>
        <w:t xml:space="preserve">zukünftig </w:t>
      </w:r>
      <w:r w:rsidR="00EA00CB" w:rsidRPr="00EA00CB">
        <w:rPr>
          <w:rFonts w:ascii="Arial" w:hAnsi="Arial" w:cs="Arial"/>
          <w:sz w:val="24"/>
          <w:szCs w:val="24"/>
        </w:rPr>
        <w:t>vor allem i</w:t>
      </w:r>
      <w:r w:rsidR="002D5322">
        <w:rPr>
          <w:rFonts w:ascii="Arial" w:hAnsi="Arial" w:cs="Arial"/>
          <w:sz w:val="24"/>
          <w:szCs w:val="24"/>
        </w:rPr>
        <w:t>m</w:t>
      </w:r>
      <w:r w:rsidR="00EA00CB" w:rsidRPr="00EA00CB">
        <w:rPr>
          <w:rFonts w:ascii="Arial" w:hAnsi="Arial" w:cs="Arial"/>
          <w:sz w:val="24"/>
          <w:szCs w:val="24"/>
        </w:rPr>
        <w:t xml:space="preserve"> Bereich </w:t>
      </w:r>
      <w:r w:rsidR="002D5322">
        <w:rPr>
          <w:rFonts w:ascii="Arial" w:hAnsi="Arial" w:cs="Arial"/>
          <w:sz w:val="24"/>
          <w:szCs w:val="24"/>
        </w:rPr>
        <w:t xml:space="preserve">der </w:t>
      </w:r>
      <w:r w:rsidR="00EA00CB" w:rsidRPr="00EA00CB">
        <w:rPr>
          <w:rFonts w:ascii="Arial" w:hAnsi="Arial" w:cs="Arial"/>
          <w:sz w:val="24"/>
          <w:szCs w:val="24"/>
        </w:rPr>
        <w:t xml:space="preserve">Mobilität und </w:t>
      </w:r>
      <w:r w:rsidR="002D5322">
        <w:rPr>
          <w:rFonts w:ascii="Arial" w:hAnsi="Arial" w:cs="Arial"/>
          <w:sz w:val="24"/>
          <w:szCs w:val="24"/>
        </w:rPr>
        <w:t xml:space="preserve">in der </w:t>
      </w:r>
      <w:r w:rsidR="00EA00CB" w:rsidRPr="00EA00CB">
        <w:rPr>
          <w:rFonts w:ascii="Arial" w:hAnsi="Arial" w:cs="Arial"/>
          <w:sz w:val="24"/>
          <w:szCs w:val="24"/>
        </w:rPr>
        <w:t>dezentrale</w:t>
      </w:r>
      <w:r w:rsidR="002D5322">
        <w:rPr>
          <w:rFonts w:ascii="Arial" w:hAnsi="Arial" w:cs="Arial"/>
          <w:sz w:val="24"/>
          <w:szCs w:val="24"/>
        </w:rPr>
        <w:t>n</w:t>
      </w:r>
      <w:r w:rsidR="00EA00CB" w:rsidRPr="00EA00CB">
        <w:rPr>
          <w:rFonts w:ascii="Arial" w:hAnsi="Arial" w:cs="Arial"/>
          <w:sz w:val="24"/>
          <w:szCs w:val="24"/>
        </w:rPr>
        <w:t xml:space="preserve"> Wasserstoffversorgung Anwendung finden könnte.</w:t>
      </w:r>
    </w:p>
    <w:p w14:paraId="396B8548" w14:textId="6CE4E46F" w:rsidR="00B536B9" w:rsidRDefault="00B536B9" w:rsidP="006D68D7">
      <w:pPr>
        <w:spacing w:after="0"/>
        <w:rPr>
          <w:rFonts w:ascii="Arial" w:hAnsi="Arial" w:cs="Arial"/>
          <w:sz w:val="24"/>
          <w:szCs w:val="24"/>
        </w:rPr>
      </w:pPr>
    </w:p>
    <w:p w14:paraId="1F261328" w14:textId="1E0C3BE9" w:rsidR="006D68D7" w:rsidRDefault="00B536B9" w:rsidP="006D68D7">
      <w:pPr>
        <w:spacing w:after="0"/>
        <w:rPr>
          <w:rFonts w:ascii="Arial" w:hAnsi="Arial" w:cs="Arial"/>
          <w:sz w:val="24"/>
          <w:szCs w:val="24"/>
        </w:rPr>
      </w:pPr>
      <w:bookmarkStart w:id="0" w:name="_GoBack"/>
      <w:r w:rsidRPr="00B536B9">
        <w:rPr>
          <w:rFonts w:ascii="Arial" w:hAnsi="Arial" w:cs="Arial"/>
          <w:sz w:val="24"/>
          <w:szCs w:val="24"/>
        </w:rPr>
        <w:t>Die Entdeckung der Leobener Wissenschaftler, dass bestimmte Kunststoffe Wasserstoff in einer chemischen Reaktion sicher binden und wieder freisetzen können, bietet zahlreiche Vorteile. Der Wasserstoff wird dabei stabil</w:t>
      </w:r>
      <w:r>
        <w:rPr>
          <w:rFonts w:ascii="Arial" w:hAnsi="Arial" w:cs="Arial"/>
          <w:sz w:val="24"/>
          <w:szCs w:val="24"/>
        </w:rPr>
        <w:t xml:space="preserve"> gebunden</w:t>
      </w:r>
      <w:r w:rsidRPr="00B536B9">
        <w:rPr>
          <w:rFonts w:ascii="Arial" w:hAnsi="Arial" w:cs="Arial"/>
          <w:sz w:val="24"/>
          <w:szCs w:val="24"/>
        </w:rPr>
        <w:t xml:space="preserve"> und das eingesetzte Speichermaterial ist </w:t>
      </w:r>
      <w:r w:rsidR="00AD4948">
        <w:rPr>
          <w:rFonts w:ascii="Arial" w:hAnsi="Arial" w:cs="Arial"/>
          <w:sz w:val="24"/>
          <w:szCs w:val="24"/>
        </w:rPr>
        <w:t xml:space="preserve">daher </w:t>
      </w:r>
      <w:r w:rsidRPr="00B536B9">
        <w:rPr>
          <w:rFonts w:ascii="Arial" w:hAnsi="Arial" w:cs="Arial"/>
          <w:sz w:val="24"/>
          <w:szCs w:val="24"/>
        </w:rPr>
        <w:t>vollkommen ungefährlich.</w:t>
      </w:r>
    </w:p>
    <w:p w14:paraId="2032D9E0" w14:textId="77777777" w:rsidR="00B536B9" w:rsidRPr="006D68D7" w:rsidRDefault="00B536B9" w:rsidP="006D68D7">
      <w:pPr>
        <w:spacing w:after="0"/>
        <w:rPr>
          <w:rFonts w:ascii="Arial" w:hAnsi="Arial" w:cs="Arial"/>
          <w:sz w:val="24"/>
          <w:szCs w:val="24"/>
        </w:rPr>
      </w:pPr>
    </w:p>
    <w:p w14:paraId="4BADD023" w14:textId="1A365ED6" w:rsidR="00F517F2" w:rsidRPr="00B06B0E" w:rsidRDefault="00F517F2" w:rsidP="00F517F2">
      <w:pPr>
        <w:spacing w:after="0"/>
        <w:rPr>
          <w:rFonts w:ascii="Arial" w:hAnsi="Arial" w:cs="Arial"/>
          <w:b/>
          <w:bCs/>
          <w:sz w:val="24"/>
          <w:szCs w:val="24"/>
        </w:rPr>
      </w:pPr>
      <w:r w:rsidRPr="00B06B0E">
        <w:rPr>
          <w:rFonts w:ascii="Arial" w:hAnsi="Arial" w:cs="Arial"/>
          <w:b/>
          <w:bCs/>
          <w:sz w:val="24"/>
          <w:szCs w:val="24"/>
        </w:rPr>
        <w:t>Herausforderungen für die Wasserstoffspeicherung</w:t>
      </w:r>
    </w:p>
    <w:p w14:paraId="47C6F269" w14:textId="4DD80DD9" w:rsidR="00931B36" w:rsidRDefault="00931B36" w:rsidP="006D68D7">
      <w:pPr>
        <w:spacing w:after="0"/>
        <w:rPr>
          <w:rFonts w:ascii="Arial" w:hAnsi="Arial" w:cs="Arial"/>
          <w:sz w:val="24"/>
          <w:szCs w:val="24"/>
        </w:rPr>
      </w:pPr>
      <w:r w:rsidRPr="00931B36">
        <w:rPr>
          <w:rFonts w:ascii="Arial" w:hAnsi="Arial" w:cs="Arial"/>
          <w:sz w:val="24"/>
          <w:szCs w:val="24"/>
        </w:rPr>
        <w:t>Wasserstoff wird als sauberer und effizienter Energieträger mit einem enormen Anwendungspotenzial gepriesen, das vom Kraftstoff für Fahrzeuge und Heizungen bis hin zur Energiespeicherung in großem Maßstab reicht. Die derzeitigen Methoden zur Wasserstoffspeicherung stehen jedoch vor Herausforderungen in Bezug auf Sicherheit, Kosten und Praktikabilität.</w:t>
      </w:r>
      <w:r w:rsidR="00B536B9" w:rsidRPr="00B536B9">
        <w:t xml:space="preserve"> </w:t>
      </w:r>
      <w:r w:rsidR="00B536B9" w:rsidRPr="00B536B9">
        <w:rPr>
          <w:rFonts w:ascii="Arial" w:hAnsi="Arial" w:cs="Arial"/>
          <w:sz w:val="24"/>
          <w:szCs w:val="24"/>
        </w:rPr>
        <w:t>Die an der Montanuniversität Leoben gemachte Entdeckung bietet eine neue Lösung für diese Probleme und ebnet den Weg dafür, dass Wasserstoff zu einer praktikablen und weit verbreiteten Energiequelle wird.</w:t>
      </w:r>
    </w:p>
    <w:p w14:paraId="3492BBB6" w14:textId="77777777" w:rsidR="00931B36" w:rsidRDefault="00931B36" w:rsidP="006D68D7">
      <w:pPr>
        <w:spacing w:after="0"/>
        <w:rPr>
          <w:rFonts w:ascii="Arial" w:hAnsi="Arial" w:cs="Arial"/>
          <w:sz w:val="24"/>
          <w:szCs w:val="24"/>
        </w:rPr>
      </w:pPr>
    </w:p>
    <w:p w14:paraId="730D4502" w14:textId="10E78368" w:rsidR="00B06B0E" w:rsidRPr="00B536B9" w:rsidRDefault="00B536B9" w:rsidP="006D68D7">
      <w:pPr>
        <w:spacing w:after="0"/>
        <w:rPr>
          <w:rFonts w:ascii="Arial" w:hAnsi="Arial" w:cs="Arial"/>
          <w:b/>
          <w:bCs/>
          <w:sz w:val="24"/>
          <w:szCs w:val="24"/>
        </w:rPr>
      </w:pPr>
      <w:r w:rsidRPr="00B536B9">
        <w:rPr>
          <w:rFonts w:ascii="Arial" w:hAnsi="Arial" w:cs="Arial"/>
          <w:b/>
          <w:bCs/>
          <w:sz w:val="24"/>
          <w:szCs w:val="24"/>
        </w:rPr>
        <w:t>Innovatives Verfahren mit reaktiven Polymeren</w:t>
      </w:r>
    </w:p>
    <w:p w14:paraId="5A244E23" w14:textId="63F587A4" w:rsidR="00EE0FA0" w:rsidRDefault="00EE0FA0" w:rsidP="006D68D7">
      <w:pPr>
        <w:spacing w:after="0"/>
        <w:rPr>
          <w:rFonts w:ascii="Arial" w:hAnsi="Arial" w:cs="Arial"/>
          <w:sz w:val="24"/>
          <w:szCs w:val="24"/>
        </w:rPr>
      </w:pPr>
      <w:r w:rsidRPr="006D68D7">
        <w:rPr>
          <w:rFonts w:ascii="Arial" w:hAnsi="Arial" w:cs="Arial"/>
          <w:sz w:val="24"/>
          <w:szCs w:val="24"/>
        </w:rPr>
        <w:t xml:space="preserve">Die Leobener Wissenschaftler </w:t>
      </w:r>
      <w:proofErr w:type="spellStart"/>
      <w:r w:rsidRPr="006D68D7">
        <w:rPr>
          <w:rFonts w:ascii="Arial" w:hAnsi="Arial" w:cs="Arial"/>
          <w:sz w:val="24"/>
          <w:szCs w:val="24"/>
        </w:rPr>
        <w:t>Mohammadhossein</w:t>
      </w:r>
      <w:proofErr w:type="spellEnd"/>
      <w:r w:rsidRPr="006D68D7">
        <w:rPr>
          <w:rFonts w:ascii="Arial" w:hAnsi="Arial" w:cs="Arial"/>
          <w:sz w:val="24"/>
          <w:szCs w:val="24"/>
        </w:rPr>
        <w:t xml:space="preserve"> </w:t>
      </w:r>
      <w:proofErr w:type="spellStart"/>
      <w:r w:rsidRPr="006D68D7">
        <w:rPr>
          <w:rFonts w:ascii="Arial" w:hAnsi="Arial" w:cs="Arial"/>
          <w:sz w:val="24"/>
          <w:szCs w:val="24"/>
        </w:rPr>
        <w:t>Sharifian</w:t>
      </w:r>
      <w:proofErr w:type="spellEnd"/>
      <w:r w:rsidRPr="006D68D7">
        <w:rPr>
          <w:rFonts w:ascii="Arial" w:hAnsi="Arial" w:cs="Arial"/>
          <w:sz w:val="24"/>
          <w:szCs w:val="24"/>
        </w:rPr>
        <w:t>, Wolfgang Kern</w:t>
      </w:r>
      <w:r w:rsidR="00556269" w:rsidRPr="001D4F00">
        <w:rPr>
          <w:rFonts w:ascii="Arial" w:hAnsi="Arial" w:cs="Arial"/>
          <w:b/>
          <w:bCs/>
          <w:sz w:val="24"/>
          <w:szCs w:val="24"/>
          <w:vertAlign w:val="superscript"/>
        </w:rPr>
        <w:t>†</w:t>
      </w:r>
      <w:r w:rsidR="00556269" w:rsidRPr="00556269">
        <w:rPr>
          <w:rFonts w:ascii="Arial" w:hAnsi="Arial" w:cs="Arial"/>
          <w:sz w:val="24"/>
          <w:szCs w:val="24"/>
        </w:rPr>
        <w:t xml:space="preserve"> (kürzlich verstorben)</w:t>
      </w:r>
      <w:r w:rsidRPr="006D68D7">
        <w:rPr>
          <w:rFonts w:ascii="Arial" w:hAnsi="Arial" w:cs="Arial"/>
          <w:sz w:val="24"/>
          <w:szCs w:val="24"/>
        </w:rPr>
        <w:t xml:space="preserve">, Gisbert Riess und Nikolaos </w:t>
      </w:r>
      <w:proofErr w:type="spellStart"/>
      <w:r w:rsidRPr="006D68D7">
        <w:rPr>
          <w:rFonts w:ascii="Arial" w:hAnsi="Arial" w:cs="Arial"/>
          <w:sz w:val="24"/>
          <w:szCs w:val="24"/>
        </w:rPr>
        <w:t>Kostoglou</w:t>
      </w:r>
      <w:proofErr w:type="spellEnd"/>
      <w:r w:rsidRPr="006D68D7">
        <w:rPr>
          <w:rFonts w:ascii="Arial" w:hAnsi="Arial" w:cs="Arial"/>
          <w:sz w:val="24"/>
          <w:szCs w:val="24"/>
        </w:rPr>
        <w:t xml:space="preserve"> entwickelten ein neuartiges Verfahren, bei dem Wasserstoff „chemisch“ in reaktiven Polymeren wie </w:t>
      </w:r>
      <w:r w:rsidR="006C0CDD" w:rsidRPr="006D68D7">
        <w:rPr>
          <w:rFonts w:ascii="Arial" w:hAnsi="Arial" w:cs="Arial"/>
          <w:sz w:val="24"/>
          <w:szCs w:val="24"/>
        </w:rPr>
        <w:t xml:space="preserve">beispielsweise </w:t>
      </w:r>
      <w:r w:rsidRPr="006D68D7">
        <w:rPr>
          <w:rFonts w:ascii="Arial" w:hAnsi="Arial" w:cs="Arial"/>
          <w:sz w:val="24"/>
          <w:szCs w:val="24"/>
        </w:rPr>
        <w:t xml:space="preserve">Polyvinylnaphthalin gespeichert wird. </w:t>
      </w:r>
    </w:p>
    <w:p w14:paraId="4250C2CE" w14:textId="77777777" w:rsidR="00B30735" w:rsidRPr="006D68D7" w:rsidRDefault="00B30735" w:rsidP="006D68D7">
      <w:pPr>
        <w:spacing w:after="0"/>
        <w:rPr>
          <w:rFonts w:ascii="Arial" w:hAnsi="Arial" w:cs="Arial"/>
          <w:sz w:val="24"/>
          <w:szCs w:val="24"/>
        </w:rPr>
      </w:pPr>
    </w:p>
    <w:p w14:paraId="7B956CE4" w14:textId="3D57CE4D" w:rsidR="00931B36" w:rsidRDefault="00EE0FA0" w:rsidP="006D68D7">
      <w:pPr>
        <w:spacing w:after="0"/>
        <w:rPr>
          <w:rFonts w:ascii="Arial" w:hAnsi="Arial" w:cs="Arial"/>
          <w:sz w:val="24"/>
          <w:szCs w:val="24"/>
        </w:rPr>
      </w:pPr>
      <w:r w:rsidRPr="006D68D7">
        <w:rPr>
          <w:rFonts w:ascii="Arial" w:hAnsi="Arial" w:cs="Arial"/>
          <w:sz w:val="24"/>
          <w:szCs w:val="24"/>
        </w:rPr>
        <w:t xml:space="preserve">„Präzise gesprochen, handelt es sich um eine katalytische Hydrierungs- und Dehydrierungsreaktion, die es ermöglicht, rund fünf Gewichtsprozent Wasserstoff in Polymeren völlig gefahrlos zu speichern. Im Gegensatz zu herkömmlichen Speichermethoden bietet dieses Verfahren erhebliche Vorteile, darunter erhöhte Sicherheit, Kosteneffizienz und einfache Handhabung, und erfordert keine tiefen Temperaturen. Damit unterscheiden sich polymerbasierte Wasserstoffspeicher von herkömmlichen Speichern wie Metallhydriden und flüssigen organischen Trägern“, beschreibt Prof. </w:t>
      </w:r>
      <w:r w:rsidR="00556269">
        <w:rPr>
          <w:rFonts w:ascii="Arial" w:hAnsi="Arial" w:cs="Arial"/>
          <w:sz w:val="24"/>
          <w:szCs w:val="24"/>
        </w:rPr>
        <w:t xml:space="preserve">Gisbert Riess </w:t>
      </w:r>
      <w:r w:rsidRPr="006D68D7">
        <w:rPr>
          <w:rFonts w:ascii="Arial" w:hAnsi="Arial" w:cs="Arial"/>
          <w:sz w:val="24"/>
          <w:szCs w:val="24"/>
        </w:rPr>
        <w:t xml:space="preserve">das neue Verfahren. </w:t>
      </w:r>
    </w:p>
    <w:p w14:paraId="71B15B65" w14:textId="3C0C2335" w:rsidR="00A444A3" w:rsidRDefault="00A444A3" w:rsidP="006D68D7">
      <w:pPr>
        <w:spacing w:after="0"/>
        <w:rPr>
          <w:rFonts w:ascii="Arial" w:hAnsi="Arial" w:cs="Arial"/>
          <w:sz w:val="24"/>
          <w:szCs w:val="24"/>
        </w:rPr>
      </w:pPr>
    </w:p>
    <w:p w14:paraId="38AF8949" w14:textId="77777777" w:rsidR="00A444A3" w:rsidRDefault="00A444A3" w:rsidP="006D68D7">
      <w:pPr>
        <w:spacing w:after="0"/>
        <w:rPr>
          <w:rFonts w:ascii="Arial" w:hAnsi="Arial" w:cs="Arial"/>
          <w:sz w:val="24"/>
          <w:szCs w:val="24"/>
        </w:rPr>
      </w:pPr>
    </w:p>
    <w:p w14:paraId="3C283526" w14:textId="77777777" w:rsidR="006D68D7" w:rsidRPr="006D68D7" w:rsidRDefault="006D68D7" w:rsidP="006D68D7">
      <w:pPr>
        <w:spacing w:after="0"/>
        <w:rPr>
          <w:rFonts w:ascii="Arial" w:hAnsi="Arial" w:cs="Arial"/>
          <w:sz w:val="24"/>
          <w:szCs w:val="24"/>
        </w:rPr>
      </w:pPr>
    </w:p>
    <w:p w14:paraId="3027BA52" w14:textId="30CE3F5C" w:rsidR="006D68D7" w:rsidRPr="006D68D7" w:rsidRDefault="006D68D7" w:rsidP="006D68D7">
      <w:pPr>
        <w:spacing w:after="0"/>
        <w:rPr>
          <w:rFonts w:ascii="Arial" w:hAnsi="Arial" w:cs="Arial"/>
          <w:b/>
          <w:bCs/>
          <w:sz w:val="24"/>
          <w:szCs w:val="24"/>
        </w:rPr>
      </w:pPr>
      <w:r w:rsidRPr="006D68D7">
        <w:rPr>
          <w:rFonts w:ascii="Arial" w:hAnsi="Arial" w:cs="Arial"/>
          <w:b/>
          <w:bCs/>
          <w:sz w:val="24"/>
          <w:szCs w:val="24"/>
        </w:rPr>
        <w:lastRenderedPageBreak/>
        <w:t>Weiterentwicklung und zukünftige Forschung</w:t>
      </w:r>
    </w:p>
    <w:p w14:paraId="31955C61" w14:textId="274DBE91" w:rsidR="00E21ACD" w:rsidRDefault="00EE0FA0" w:rsidP="006D68D7">
      <w:pPr>
        <w:spacing w:after="0"/>
        <w:rPr>
          <w:rFonts w:ascii="Arial" w:hAnsi="Arial" w:cs="Arial"/>
          <w:sz w:val="24"/>
          <w:szCs w:val="24"/>
        </w:rPr>
      </w:pPr>
      <w:r w:rsidRPr="006D68D7">
        <w:rPr>
          <w:rFonts w:ascii="Arial" w:hAnsi="Arial" w:cs="Arial"/>
          <w:sz w:val="24"/>
          <w:szCs w:val="24"/>
        </w:rPr>
        <w:t>Mit der weiteren Optimierung und Verfeinerung des Verfahrens werden noch weitere Verbesserungen der Speicherkapazität und der Effizienz erwartet. Aktuelle Forschungen am Lehrstuhl für Chemie der Kunststoffe befassen sich mit verschiedenen vinylaromatischen Polymeren, die bei unterschiedlichen Temperaturen und Reaktionsbedingungen Wasserstoff aufnehmen bzw. abgeben. Diese Forschung ist ein wichtiger Schritt auf dem Weg, Wasserstoff zu einem besser zugänglichen und nachhaltigen Energieträger zu machen.</w:t>
      </w:r>
    </w:p>
    <w:p w14:paraId="6C948C80" w14:textId="77777777" w:rsidR="006D68D7" w:rsidRPr="006D68D7" w:rsidRDefault="006D68D7" w:rsidP="006D68D7">
      <w:pPr>
        <w:spacing w:after="0"/>
        <w:rPr>
          <w:rFonts w:ascii="Arial" w:hAnsi="Arial" w:cs="Arial"/>
          <w:sz w:val="24"/>
          <w:szCs w:val="24"/>
        </w:rPr>
      </w:pPr>
    </w:p>
    <w:p w14:paraId="57C9F345" w14:textId="33D5858D" w:rsidR="00E21ACD" w:rsidRPr="006D68D7" w:rsidRDefault="00C72CF5" w:rsidP="006D68D7">
      <w:pPr>
        <w:spacing w:after="0"/>
        <w:rPr>
          <w:rFonts w:ascii="Arial" w:hAnsi="Arial" w:cs="Arial"/>
          <w:sz w:val="24"/>
          <w:szCs w:val="24"/>
        </w:rPr>
      </w:pPr>
      <w:r w:rsidRPr="006D68D7">
        <w:rPr>
          <w:rFonts w:ascii="Arial" w:hAnsi="Arial" w:cs="Arial"/>
          <w:sz w:val="24"/>
          <w:szCs w:val="24"/>
        </w:rPr>
        <w:t xml:space="preserve">Die neuen Forschungsergebnisse wurden im International Journal </w:t>
      </w:r>
      <w:proofErr w:type="spellStart"/>
      <w:r w:rsidRPr="006D68D7">
        <w:rPr>
          <w:rFonts w:ascii="Arial" w:hAnsi="Arial" w:cs="Arial"/>
          <w:sz w:val="24"/>
          <w:szCs w:val="24"/>
        </w:rPr>
        <w:t>of</w:t>
      </w:r>
      <w:proofErr w:type="spellEnd"/>
      <w:r w:rsidRPr="006D68D7">
        <w:rPr>
          <w:rFonts w:ascii="Arial" w:hAnsi="Arial" w:cs="Arial"/>
          <w:sz w:val="24"/>
          <w:szCs w:val="24"/>
        </w:rPr>
        <w:t xml:space="preserve"> Hydrogen Energy veröffentlicht: </w:t>
      </w:r>
      <w:hyperlink r:id="rId7" w:history="1">
        <w:r w:rsidRPr="006D68D7">
          <w:rPr>
            <w:rStyle w:val="Hyperlink"/>
            <w:rFonts w:ascii="Arial" w:hAnsi="Arial" w:cs="Arial"/>
            <w:sz w:val="24"/>
            <w:szCs w:val="24"/>
          </w:rPr>
          <w:t>https://doi.org/10.1016/j.ijhydene.2024.09.016</w:t>
        </w:r>
      </w:hyperlink>
      <w:r w:rsidRPr="006D68D7">
        <w:rPr>
          <w:rFonts w:ascii="Arial" w:hAnsi="Arial" w:cs="Arial"/>
          <w:sz w:val="24"/>
          <w:szCs w:val="24"/>
        </w:rPr>
        <w:t xml:space="preserve"> </w:t>
      </w:r>
    </w:p>
    <w:p w14:paraId="21715235" w14:textId="77777777" w:rsidR="00C72CF5" w:rsidRPr="006D68D7" w:rsidRDefault="00C72CF5" w:rsidP="006D68D7">
      <w:pPr>
        <w:spacing w:after="0"/>
        <w:rPr>
          <w:rFonts w:ascii="Arial" w:hAnsi="Arial" w:cs="Arial"/>
          <w:sz w:val="24"/>
          <w:szCs w:val="24"/>
        </w:rPr>
      </w:pPr>
    </w:p>
    <w:p w14:paraId="410A729E" w14:textId="6808B535" w:rsidR="00E21ACD" w:rsidRPr="00556269" w:rsidRDefault="00E21ACD" w:rsidP="00E21ACD">
      <w:pPr>
        <w:spacing w:after="0"/>
        <w:rPr>
          <w:rFonts w:ascii="Arial" w:hAnsi="Arial" w:cs="Arial"/>
          <w:b/>
          <w:bCs/>
          <w:sz w:val="24"/>
          <w:szCs w:val="24"/>
        </w:rPr>
      </w:pPr>
      <w:r w:rsidRPr="00E21ACD">
        <w:rPr>
          <w:rFonts w:ascii="Arial" w:hAnsi="Arial" w:cs="Arial"/>
          <w:b/>
          <w:bCs/>
          <w:sz w:val="24"/>
          <w:szCs w:val="24"/>
        </w:rPr>
        <w:t>Kontakt:</w:t>
      </w:r>
      <w:r>
        <w:rPr>
          <w:rFonts w:ascii="Arial" w:hAnsi="Arial" w:cs="Arial"/>
          <w:sz w:val="24"/>
          <w:szCs w:val="24"/>
        </w:rPr>
        <w:t xml:space="preserve"> </w:t>
      </w:r>
    </w:p>
    <w:p w14:paraId="384128A7" w14:textId="5B2D20A5" w:rsidR="00E21ACD" w:rsidRDefault="00E21ACD" w:rsidP="00E21ACD">
      <w:pPr>
        <w:spacing w:after="0"/>
        <w:rPr>
          <w:rFonts w:ascii="Arial" w:hAnsi="Arial" w:cs="Arial"/>
          <w:sz w:val="24"/>
          <w:szCs w:val="24"/>
        </w:rPr>
      </w:pPr>
      <w:r w:rsidRPr="00E21ACD">
        <w:rPr>
          <w:rFonts w:ascii="Arial" w:hAnsi="Arial" w:cs="Arial"/>
          <w:sz w:val="24"/>
          <w:szCs w:val="24"/>
        </w:rPr>
        <w:t>Ass.-Prof. Dr. Gisbert Rieß</w:t>
      </w:r>
    </w:p>
    <w:p w14:paraId="6D4A3354" w14:textId="37F27220" w:rsidR="00E21ACD" w:rsidRDefault="00E21ACD" w:rsidP="00E21ACD">
      <w:pPr>
        <w:spacing w:after="0"/>
        <w:rPr>
          <w:rFonts w:ascii="Arial" w:hAnsi="Arial" w:cs="Arial"/>
          <w:sz w:val="24"/>
          <w:szCs w:val="24"/>
        </w:rPr>
      </w:pPr>
      <w:r>
        <w:rPr>
          <w:rFonts w:ascii="Arial" w:hAnsi="Arial" w:cs="Arial"/>
          <w:sz w:val="24"/>
          <w:szCs w:val="24"/>
        </w:rPr>
        <w:t>Lehrstuhl für Chemie der Kunststoffe</w:t>
      </w:r>
    </w:p>
    <w:p w14:paraId="126034AC" w14:textId="29965EEA" w:rsidR="00E21ACD" w:rsidRDefault="00E21ACD" w:rsidP="00E21ACD">
      <w:pPr>
        <w:spacing w:after="0"/>
        <w:rPr>
          <w:rFonts w:ascii="Arial" w:hAnsi="Arial" w:cs="Arial"/>
          <w:sz w:val="24"/>
          <w:szCs w:val="24"/>
        </w:rPr>
      </w:pPr>
      <w:r w:rsidRPr="00E21ACD">
        <w:rPr>
          <w:rFonts w:ascii="Arial" w:hAnsi="Arial" w:cs="Arial"/>
          <w:sz w:val="24"/>
          <w:szCs w:val="24"/>
        </w:rPr>
        <w:t>Tel.: +43 3842 402 - 2311</w:t>
      </w:r>
    </w:p>
    <w:p w14:paraId="36C161B0" w14:textId="756D4832" w:rsidR="00E21ACD" w:rsidRPr="00E21ACD" w:rsidRDefault="00E21ACD" w:rsidP="00E21ACD">
      <w:pPr>
        <w:spacing w:after="0"/>
        <w:rPr>
          <w:rFonts w:ascii="Arial" w:hAnsi="Arial" w:cs="Arial"/>
          <w:sz w:val="24"/>
          <w:szCs w:val="24"/>
        </w:rPr>
      </w:pPr>
      <w:proofErr w:type="spellStart"/>
      <w:r>
        <w:rPr>
          <w:rFonts w:ascii="Arial" w:hAnsi="Arial" w:cs="Arial"/>
          <w:sz w:val="24"/>
          <w:szCs w:val="24"/>
        </w:rPr>
        <w:t>E</w:t>
      </w:r>
      <w:r w:rsidRPr="00E21ACD">
        <w:rPr>
          <w:rFonts w:ascii="Arial" w:hAnsi="Arial" w:cs="Arial"/>
          <w:sz w:val="24"/>
          <w:szCs w:val="24"/>
        </w:rPr>
        <w:t>-mail</w:t>
      </w:r>
      <w:proofErr w:type="spellEnd"/>
      <w:r w:rsidRPr="00E21ACD">
        <w:rPr>
          <w:rFonts w:ascii="Arial" w:hAnsi="Arial" w:cs="Arial"/>
          <w:sz w:val="24"/>
          <w:szCs w:val="24"/>
        </w:rPr>
        <w:t xml:space="preserve">: </w:t>
      </w:r>
      <w:hyperlink r:id="rId8" w:history="1">
        <w:r w:rsidRPr="0074271A">
          <w:rPr>
            <w:rStyle w:val="Hyperlink"/>
            <w:rFonts w:ascii="Arial" w:hAnsi="Arial" w:cs="Arial"/>
            <w:sz w:val="24"/>
            <w:szCs w:val="24"/>
          </w:rPr>
          <w:t>gisbert.riess@unileoben.ac.at</w:t>
        </w:r>
      </w:hyperlink>
      <w:r>
        <w:rPr>
          <w:rFonts w:ascii="Arial" w:hAnsi="Arial" w:cs="Arial"/>
          <w:sz w:val="24"/>
          <w:szCs w:val="24"/>
        </w:rPr>
        <w:t xml:space="preserve"> </w:t>
      </w:r>
    </w:p>
    <w:bookmarkEnd w:id="0"/>
    <w:p w14:paraId="38733CC7" w14:textId="5F1CACFC" w:rsidR="00E21ACD" w:rsidRDefault="00E21ACD" w:rsidP="00E21ACD">
      <w:pPr>
        <w:spacing w:after="0"/>
        <w:rPr>
          <w:rFonts w:ascii="Arial" w:hAnsi="Arial" w:cs="Arial"/>
          <w:sz w:val="24"/>
          <w:szCs w:val="24"/>
        </w:rPr>
      </w:pPr>
    </w:p>
    <w:p w14:paraId="6A252CF1" w14:textId="2F39FAE2" w:rsidR="0015094E" w:rsidRDefault="0015094E" w:rsidP="00E21ACD">
      <w:pPr>
        <w:spacing w:after="0"/>
        <w:rPr>
          <w:rFonts w:ascii="Arial" w:hAnsi="Arial" w:cs="Arial"/>
          <w:sz w:val="24"/>
          <w:szCs w:val="24"/>
        </w:rPr>
      </w:pPr>
    </w:p>
    <w:p w14:paraId="5E5A8811" w14:textId="03E97CB0" w:rsidR="0015094E" w:rsidRPr="0015094E" w:rsidRDefault="0015094E" w:rsidP="00E21ACD">
      <w:pPr>
        <w:spacing w:after="0"/>
        <w:rPr>
          <w:rFonts w:ascii="Arial" w:hAnsi="Arial" w:cs="Arial"/>
          <w:sz w:val="24"/>
          <w:szCs w:val="24"/>
        </w:rPr>
      </w:pPr>
    </w:p>
    <w:sectPr w:rsidR="0015094E" w:rsidRPr="0015094E">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00CFE0" w14:textId="77777777" w:rsidR="000401A6" w:rsidRDefault="000401A6" w:rsidP="00E13298">
      <w:pPr>
        <w:spacing w:after="0" w:line="240" w:lineRule="auto"/>
      </w:pPr>
      <w:r>
        <w:separator/>
      </w:r>
    </w:p>
  </w:endnote>
  <w:endnote w:type="continuationSeparator" w:id="0">
    <w:p w14:paraId="00831E94" w14:textId="77777777" w:rsidR="000401A6" w:rsidRDefault="000401A6" w:rsidP="00E13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CCCB4" w14:textId="51C6FE0B" w:rsidR="00E13298" w:rsidRDefault="00E13298">
    <w:pPr>
      <w:pStyle w:val="Fuzeile"/>
    </w:pPr>
    <w:r w:rsidRPr="00ED0782">
      <w:rPr>
        <w:rFonts w:ascii="Arial" w:hAnsi="Arial" w:cs="Arial"/>
        <w:noProof/>
        <w:sz w:val="20"/>
        <w:szCs w:val="20"/>
        <w:lang w:eastAsia="de-AT"/>
      </w:rPr>
      <mc:AlternateContent>
        <mc:Choice Requires="wps">
          <w:drawing>
            <wp:anchor distT="0" distB="0" distL="114300" distR="114300" simplePos="0" relativeHeight="251663360" behindDoc="1" locked="0" layoutInCell="1" allowOverlap="1" wp14:anchorId="5A0CC95B" wp14:editId="3F2FF2AA">
              <wp:simplePos x="0" y="0"/>
              <wp:positionH relativeFrom="margin">
                <wp:posOffset>-837882</wp:posOffset>
              </wp:positionH>
              <wp:positionV relativeFrom="paragraph">
                <wp:posOffset>-23495</wp:posOffset>
              </wp:positionV>
              <wp:extent cx="7534275" cy="447675"/>
              <wp:effectExtent l="0" t="0" r="0" b="0"/>
              <wp:wrapNone/>
              <wp:docPr id="6" name="Textfeld 6"/>
              <wp:cNvGraphicFramePr/>
              <a:graphic xmlns:a="http://schemas.openxmlformats.org/drawingml/2006/main">
                <a:graphicData uri="http://schemas.microsoft.com/office/word/2010/wordprocessingShape">
                  <wps:wsp>
                    <wps:cNvSpPr txBox="1"/>
                    <wps:spPr>
                      <a:xfrm>
                        <a:off x="0" y="0"/>
                        <a:ext cx="7534275" cy="447675"/>
                      </a:xfrm>
                      <a:prstGeom prst="rect">
                        <a:avLst/>
                      </a:prstGeom>
                      <a:noFill/>
                      <a:ln w="6350">
                        <a:noFill/>
                      </a:ln>
                      <a:effectLst/>
                    </wps:spPr>
                    <wps:txbx>
                      <w:txbxContent>
                        <w:p w14:paraId="7982DEC0" w14:textId="77777777" w:rsidR="00E13298" w:rsidRPr="00333B71" w:rsidRDefault="00E13298" w:rsidP="00E13298">
                          <w:pPr>
                            <w:jc w:val="center"/>
                            <w:rPr>
                              <w:noProof/>
                              <w:color w:val="BCDADC"/>
                              <w:w w:val="85"/>
                              <w:sz w:val="46"/>
                              <w:szCs w:val="46"/>
                              <w:lang w:val="de-DE"/>
                            </w:rPr>
                          </w:pPr>
                          <w:r w:rsidRPr="00333B71">
                            <w:rPr>
                              <w:noProof/>
                              <w:color w:val="BCDADC"/>
                              <w:w w:val="85"/>
                              <w:sz w:val="46"/>
                              <w:szCs w:val="46"/>
                              <w:lang w:val="de-DE"/>
                            </w:rPr>
                            <w:t>WO AUS FORSCHUNG ZUKUNFT WIRD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0CC95B" id="_x0000_t202" coordsize="21600,21600" o:spt="202" path="m,l,21600r21600,l21600,xe">
              <v:stroke joinstyle="miter"/>
              <v:path gradientshapeok="t" o:connecttype="rect"/>
            </v:shapetype>
            <v:shape id="Textfeld 6" o:spid="_x0000_s1027" type="#_x0000_t202" style="position:absolute;margin-left:-65.95pt;margin-top:-1.85pt;width:593.25pt;height:35.2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" filled="f" stroked="f" strokeweight=".5pt">
              <v:textbox>
                <w:txbxContent>
                  <w:p w14:paraId="7982DEC0" w14:textId="77777777" w:rsidR="00E13298" w:rsidRPr="00333B71" w:rsidRDefault="00E13298" w:rsidP="00E13298">
                    <w:pPr>
                      <w:jc w:val="center"/>
                      <w:rPr>
                        <w:noProof/>
                        <w:color w:val="BCDADC"/>
                        <w:w w:val="85"/>
                        <w:sz w:val="46"/>
                        <w:szCs w:val="46"/>
                        <w:lang w:val="de-DE"/>
                      </w:rPr>
                    </w:pPr>
                    <w:r w:rsidRPr="00333B71">
                      <w:rPr>
                        <w:noProof/>
                        <w:color w:val="BCDADC"/>
                        <w:w w:val="85"/>
                        <w:sz w:val="46"/>
                        <w:szCs w:val="46"/>
                        <w:lang w:val="de-DE"/>
                      </w:rPr>
                      <w:t>WO AUS FORSCHUNG ZUKUNFT WIRD</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6AC73F" w14:textId="77777777" w:rsidR="000401A6" w:rsidRDefault="000401A6" w:rsidP="00E13298">
      <w:pPr>
        <w:spacing w:after="0" w:line="240" w:lineRule="auto"/>
      </w:pPr>
      <w:r>
        <w:separator/>
      </w:r>
    </w:p>
  </w:footnote>
  <w:footnote w:type="continuationSeparator" w:id="0">
    <w:p w14:paraId="542130B8" w14:textId="77777777" w:rsidR="000401A6" w:rsidRDefault="000401A6" w:rsidP="00E132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58C4A" w14:textId="77777777" w:rsidR="00E13298" w:rsidRDefault="00E13298" w:rsidP="00E13298">
    <w:pPr>
      <w:pStyle w:val="Kopfzeile"/>
    </w:pPr>
    <w:bookmarkStart w:id="1" w:name="_Hlk163135639"/>
    <w:bookmarkStart w:id="2" w:name="_Hlk163135640"/>
    <w:r>
      <w:rPr>
        <w:noProof/>
        <w:lang w:eastAsia="de-AT"/>
      </w:rPr>
      <mc:AlternateContent>
        <mc:Choice Requires="wps">
          <w:drawing>
            <wp:anchor distT="0" distB="0" distL="114300" distR="114300" simplePos="0" relativeHeight="251659264" behindDoc="1" locked="0" layoutInCell="1" allowOverlap="1" wp14:anchorId="16B95DB9" wp14:editId="604D3408">
              <wp:simplePos x="0" y="0"/>
              <wp:positionH relativeFrom="column">
                <wp:posOffset>1081405</wp:posOffset>
              </wp:positionH>
              <wp:positionV relativeFrom="paragraph">
                <wp:posOffset>-1905</wp:posOffset>
              </wp:positionV>
              <wp:extent cx="2714625" cy="1302327"/>
              <wp:effectExtent l="0" t="0" r="0" b="0"/>
              <wp:wrapNone/>
              <wp:docPr id="1" name="Textfeld 1"/>
              <wp:cNvGraphicFramePr/>
              <a:graphic xmlns:a="http://schemas.openxmlformats.org/drawingml/2006/main">
                <a:graphicData uri="http://schemas.microsoft.com/office/word/2010/wordprocessingShape">
                  <wps:wsp>
                    <wps:cNvSpPr txBox="1"/>
                    <wps:spPr>
                      <a:xfrm>
                        <a:off x="0" y="0"/>
                        <a:ext cx="2714625" cy="1302327"/>
                      </a:xfrm>
                      <a:prstGeom prst="rect">
                        <a:avLst/>
                      </a:prstGeom>
                      <a:noFill/>
                      <a:ln w="6350">
                        <a:noFill/>
                      </a:ln>
                      <a:effectLst/>
                    </wps:spPr>
                    <wps:txbx>
                      <w:txbxContent>
                        <w:p w14:paraId="0DC88B49" w14:textId="77777777" w:rsidR="00E13298" w:rsidRPr="00EF1876" w:rsidRDefault="00E13298" w:rsidP="00E13298">
                          <w:pPr>
                            <w:spacing w:after="40"/>
                            <w:rPr>
                              <w:rFonts w:ascii="Arial" w:hAnsi="Arial" w:cs="Arial"/>
                              <w:color w:val="7F7F7F" w:themeColor="text1" w:themeTint="80"/>
                              <w:w w:val="75"/>
                              <w:lang w:val="en-US"/>
                            </w:rPr>
                          </w:pPr>
                          <w:r>
                            <w:rPr>
                              <w:rFonts w:ascii="Arial" w:hAnsi="Arial" w:cs="Arial"/>
                              <w:color w:val="7F7F7F" w:themeColor="text1" w:themeTint="80"/>
                              <w:w w:val="75"/>
                              <w:lang w:val="en-US"/>
                            </w:rPr>
                            <w:t>Sabrina Baumgartner BA. MA.</w:t>
                          </w:r>
                        </w:p>
                        <w:p w14:paraId="619417E7" w14:textId="77777777" w:rsidR="00E13298" w:rsidRPr="00EF1876" w:rsidRDefault="00E13298" w:rsidP="00E13298">
                          <w:pPr>
                            <w:spacing w:after="40"/>
                            <w:rPr>
                              <w:rFonts w:ascii="Arial" w:hAnsi="Arial" w:cs="Arial"/>
                              <w:color w:val="7F7F7F" w:themeColor="text1" w:themeTint="80"/>
                              <w:w w:val="75"/>
                              <w:lang w:val="en-US"/>
                            </w:rPr>
                          </w:pPr>
                          <w:r w:rsidRPr="00EF1876">
                            <w:rPr>
                              <w:rFonts w:ascii="Arial" w:hAnsi="Arial" w:cs="Arial"/>
                              <w:color w:val="7F7F7F" w:themeColor="text1" w:themeTint="80"/>
                              <w:w w:val="75"/>
                              <w:lang w:val="en-US"/>
                            </w:rPr>
                            <w:t>Marketing and Communication</w:t>
                          </w:r>
                        </w:p>
                        <w:p w14:paraId="0965F574" w14:textId="77777777" w:rsidR="00E13298" w:rsidRPr="00665B4B" w:rsidRDefault="00E13298" w:rsidP="00E13298">
                          <w:pPr>
                            <w:spacing w:after="40"/>
                            <w:rPr>
                              <w:rFonts w:ascii="Arial" w:hAnsi="Arial" w:cs="Arial"/>
                              <w:color w:val="7F7F7F" w:themeColor="text1" w:themeTint="80"/>
                              <w:w w:val="75"/>
                            </w:rPr>
                          </w:pPr>
                          <w:r w:rsidRPr="00665B4B">
                            <w:rPr>
                              <w:rFonts w:ascii="Arial" w:hAnsi="Arial" w:cs="Arial"/>
                              <w:color w:val="7F7F7F" w:themeColor="text1" w:themeTint="80"/>
                              <w:w w:val="75"/>
                            </w:rPr>
                            <w:t>Franz-Josef-Straße 18, A-8700 Leoben</w:t>
                          </w:r>
                        </w:p>
                        <w:p w14:paraId="27861246" w14:textId="77777777" w:rsidR="00E13298" w:rsidRPr="00665B4B" w:rsidRDefault="00E13298" w:rsidP="00E13298">
                          <w:pPr>
                            <w:spacing w:after="40"/>
                            <w:rPr>
                              <w:rFonts w:ascii="Arial" w:hAnsi="Arial" w:cs="Arial"/>
                              <w:color w:val="7F7F7F" w:themeColor="text1" w:themeTint="80"/>
                              <w:w w:val="75"/>
                            </w:rPr>
                          </w:pPr>
                          <w:r w:rsidRPr="00665B4B">
                            <w:rPr>
                              <w:rFonts w:ascii="Arial" w:hAnsi="Arial" w:cs="Arial"/>
                              <w:color w:val="7F7F7F" w:themeColor="text1" w:themeTint="80"/>
                              <w:w w:val="75"/>
                            </w:rPr>
                            <w:t>Tel. +43 3842 402 72</w:t>
                          </w:r>
                          <w:r>
                            <w:rPr>
                              <w:rFonts w:ascii="Arial" w:hAnsi="Arial" w:cs="Arial"/>
                              <w:color w:val="7F7F7F" w:themeColor="text1" w:themeTint="80"/>
                              <w:w w:val="75"/>
                            </w:rPr>
                            <w:t>20</w:t>
                          </w:r>
                          <w:r w:rsidRPr="00665B4B">
                            <w:rPr>
                              <w:rFonts w:ascii="Arial" w:hAnsi="Arial" w:cs="Arial"/>
                              <w:color w:val="7F7F7F" w:themeColor="text1" w:themeTint="80"/>
                              <w:w w:val="75"/>
                            </w:rPr>
                            <w:t>, +43</w:t>
                          </w:r>
                          <w:r>
                            <w:rPr>
                              <w:rFonts w:ascii="Arial" w:hAnsi="Arial" w:cs="Arial"/>
                              <w:color w:val="7F7F7F" w:themeColor="text1" w:themeTint="80"/>
                              <w:w w:val="75"/>
                            </w:rPr>
                            <w:t> 664 80 898 7220</w:t>
                          </w:r>
                        </w:p>
                        <w:p w14:paraId="5D77C492" w14:textId="77777777" w:rsidR="00E13298" w:rsidRPr="00665B4B" w:rsidRDefault="00E13298" w:rsidP="00E13298">
                          <w:pPr>
                            <w:spacing w:after="40"/>
                            <w:rPr>
                              <w:rFonts w:ascii="Arial" w:hAnsi="Arial" w:cs="Arial"/>
                              <w:color w:val="7F7F7F" w:themeColor="text1" w:themeTint="80"/>
                              <w:w w:val="75"/>
                            </w:rPr>
                          </w:pPr>
                          <w:r w:rsidRPr="00665B4B">
                            <w:rPr>
                              <w:rFonts w:ascii="Arial" w:hAnsi="Arial" w:cs="Arial"/>
                              <w:color w:val="7F7F7F" w:themeColor="text1" w:themeTint="80"/>
                              <w:w w:val="75"/>
                            </w:rPr>
                            <w:t xml:space="preserve">E-Mail: </w:t>
                          </w:r>
                          <w:r>
                            <w:rPr>
                              <w:rFonts w:ascii="Arial" w:hAnsi="Arial" w:cs="Arial"/>
                              <w:color w:val="7F7F7F" w:themeColor="text1" w:themeTint="80"/>
                              <w:w w:val="75"/>
                            </w:rPr>
                            <w:t>sabrina.baumgartner</w:t>
                          </w:r>
                          <w:r w:rsidRPr="00665B4B">
                            <w:rPr>
                              <w:rFonts w:ascii="Arial" w:hAnsi="Arial" w:cs="Arial"/>
                              <w:color w:val="7F7F7F" w:themeColor="text1" w:themeTint="80"/>
                              <w:w w:val="75"/>
                            </w:rPr>
                            <w:t>@unileoben.ac.at</w:t>
                          </w:r>
                        </w:p>
                        <w:p w14:paraId="56BCF745" w14:textId="599A454D" w:rsidR="00E13298" w:rsidRDefault="00FE3BC8" w:rsidP="00E13298">
                          <w:pPr>
                            <w:spacing w:after="40"/>
                            <w:rPr>
                              <w:rFonts w:ascii="Arial" w:hAnsi="Arial" w:cs="Arial"/>
                              <w:color w:val="7F7F7F" w:themeColor="text1" w:themeTint="80"/>
                              <w:w w:val="75"/>
                            </w:rPr>
                          </w:pPr>
                          <w:hyperlink r:id="rId1" w:history="1">
                            <w:r w:rsidR="00E13298" w:rsidRPr="007D04F4">
                              <w:rPr>
                                <w:rStyle w:val="Hyperlink"/>
                                <w:rFonts w:ascii="Arial" w:hAnsi="Arial" w:cs="Arial"/>
                                <w:w w:val="75"/>
                              </w:rPr>
                              <w:t>www.unileoben.ac.at</w:t>
                            </w:r>
                          </w:hyperlink>
                        </w:p>
                        <w:p w14:paraId="7EA8B03D" w14:textId="77777777" w:rsidR="00E13298" w:rsidRPr="00665B4B" w:rsidRDefault="00E13298" w:rsidP="00E13298">
                          <w:pPr>
                            <w:spacing w:after="40"/>
                            <w:rPr>
                              <w:rFonts w:ascii="Arial" w:hAnsi="Arial" w:cs="Arial"/>
                              <w:color w:val="7F7F7F" w:themeColor="text1" w:themeTint="80"/>
                              <w:w w:val="7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B95DB9" id="_x0000_t202" coordsize="21600,21600" o:spt="202" path="m,l,21600r21600,l21600,xe">
              <v:stroke joinstyle="miter"/>
              <v:path gradientshapeok="t" o:connecttype="rect"/>
            </v:shapetype>
            <v:shape id="Textfeld 1" o:spid="_x0000_s1026" type="#_x0000_t202" style="position:absolute;margin-left:85.15pt;margin-top:-.15pt;width:213.75pt;height:10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" filled="f" stroked="f" strokeweight=".5pt">
              <v:textbox>
                <w:txbxContent>
                  <w:p w14:paraId="0DC88B49" w14:textId="77777777" w:rsidR="00E13298" w:rsidRPr="00EF1876" w:rsidRDefault="00E13298" w:rsidP="00E13298">
                    <w:pPr>
                      <w:spacing w:after="40"/>
                      <w:rPr>
                        <w:rFonts w:ascii="Arial" w:hAnsi="Arial" w:cs="Arial"/>
                        <w:color w:val="7F7F7F" w:themeColor="text1" w:themeTint="80"/>
                        <w:w w:val="75"/>
                        <w:lang w:val="en-US"/>
                      </w:rPr>
                    </w:pPr>
                    <w:r>
                      <w:rPr>
                        <w:rFonts w:ascii="Arial" w:hAnsi="Arial" w:cs="Arial"/>
                        <w:color w:val="7F7F7F" w:themeColor="text1" w:themeTint="80"/>
                        <w:w w:val="75"/>
                        <w:lang w:val="en-US"/>
                      </w:rPr>
                      <w:t>Sabrina Baumgartner BA. MA.</w:t>
                    </w:r>
                  </w:p>
                  <w:p w14:paraId="619417E7" w14:textId="77777777" w:rsidR="00E13298" w:rsidRPr="00EF1876" w:rsidRDefault="00E13298" w:rsidP="00E13298">
                    <w:pPr>
                      <w:spacing w:after="40"/>
                      <w:rPr>
                        <w:rFonts w:ascii="Arial" w:hAnsi="Arial" w:cs="Arial"/>
                        <w:color w:val="7F7F7F" w:themeColor="text1" w:themeTint="80"/>
                        <w:w w:val="75"/>
                        <w:lang w:val="en-US"/>
                      </w:rPr>
                    </w:pPr>
                    <w:r w:rsidRPr="00EF1876">
                      <w:rPr>
                        <w:rFonts w:ascii="Arial" w:hAnsi="Arial" w:cs="Arial"/>
                        <w:color w:val="7F7F7F" w:themeColor="text1" w:themeTint="80"/>
                        <w:w w:val="75"/>
                        <w:lang w:val="en-US"/>
                      </w:rPr>
                      <w:t>Marketing and Communication</w:t>
                    </w:r>
                  </w:p>
                  <w:p w14:paraId="0965F574" w14:textId="77777777" w:rsidR="00E13298" w:rsidRPr="00665B4B" w:rsidRDefault="00E13298" w:rsidP="00E13298">
                    <w:pPr>
                      <w:spacing w:after="40"/>
                      <w:rPr>
                        <w:rFonts w:ascii="Arial" w:hAnsi="Arial" w:cs="Arial"/>
                        <w:color w:val="7F7F7F" w:themeColor="text1" w:themeTint="80"/>
                        <w:w w:val="75"/>
                      </w:rPr>
                    </w:pPr>
                    <w:r w:rsidRPr="00665B4B">
                      <w:rPr>
                        <w:rFonts w:ascii="Arial" w:hAnsi="Arial" w:cs="Arial"/>
                        <w:color w:val="7F7F7F" w:themeColor="text1" w:themeTint="80"/>
                        <w:w w:val="75"/>
                      </w:rPr>
                      <w:t>Franz-Josef-Straße 18, A-8700 Leoben</w:t>
                    </w:r>
                  </w:p>
                  <w:p w14:paraId="27861246" w14:textId="77777777" w:rsidR="00E13298" w:rsidRPr="00665B4B" w:rsidRDefault="00E13298" w:rsidP="00E13298">
                    <w:pPr>
                      <w:spacing w:after="40"/>
                      <w:rPr>
                        <w:rFonts w:ascii="Arial" w:hAnsi="Arial" w:cs="Arial"/>
                        <w:color w:val="7F7F7F" w:themeColor="text1" w:themeTint="80"/>
                        <w:w w:val="75"/>
                      </w:rPr>
                    </w:pPr>
                    <w:r w:rsidRPr="00665B4B">
                      <w:rPr>
                        <w:rFonts w:ascii="Arial" w:hAnsi="Arial" w:cs="Arial"/>
                        <w:color w:val="7F7F7F" w:themeColor="text1" w:themeTint="80"/>
                        <w:w w:val="75"/>
                      </w:rPr>
                      <w:t>Tel. +43 3842 402 72</w:t>
                    </w:r>
                    <w:r>
                      <w:rPr>
                        <w:rFonts w:ascii="Arial" w:hAnsi="Arial" w:cs="Arial"/>
                        <w:color w:val="7F7F7F" w:themeColor="text1" w:themeTint="80"/>
                        <w:w w:val="75"/>
                      </w:rPr>
                      <w:t>20</w:t>
                    </w:r>
                    <w:r w:rsidRPr="00665B4B">
                      <w:rPr>
                        <w:rFonts w:ascii="Arial" w:hAnsi="Arial" w:cs="Arial"/>
                        <w:color w:val="7F7F7F" w:themeColor="text1" w:themeTint="80"/>
                        <w:w w:val="75"/>
                      </w:rPr>
                      <w:t>, +43</w:t>
                    </w:r>
                    <w:r>
                      <w:rPr>
                        <w:rFonts w:ascii="Arial" w:hAnsi="Arial" w:cs="Arial"/>
                        <w:color w:val="7F7F7F" w:themeColor="text1" w:themeTint="80"/>
                        <w:w w:val="75"/>
                      </w:rPr>
                      <w:t> 664 80 898 7220</w:t>
                    </w:r>
                  </w:p>
                  <w:p w14:paraId="5D77C492" w14:textId="77777777" w:rsidR="00E13298" w:rsidRPr="00665B4B" w:rsidRDefault="00E13298" w:rsidP="00E13298">
                    <w:pPr>
                      <w:spacing w:after="40"/>
                      <w:rPr>
                        <w:rFonts w:ascii="Arial" w:hAnsi="Arial" w:cs="Arial"/>
                        <w:color w:val="7F7F7F" w:themeColor="text1" w:themeTint="80"/>
                        <w:w w:val="75"/>
                      </w:rPr>
                    </w:pPr>
                    <w:r w:rsidRPr="00665B4B">
                      <w:rPr>
                        <w:rFonts w:ascii="Arial" w:hAnsi="Arial" w:cs="Arial"/>
                        <w:color w:val="7F7F7F" w:themeColor="text1" w:themeTint="80"/>
                        <w:w w:val="75"/>
                      </w:rPr>
                      <w:t xml:space="preserve">E-Mail: </w:t>
                    </w:r>
                    <w:r>
                      <w:rPr>
                        <w:rFonts w:ascii="Arial" w:hAnsi="Arial" w:cs="Arial"/>
                        <w:color w:val="7F7F7F" w:themeColor="text1" w:themeTint="80"/>
                        <w:w w:val="75"/>
                      </w:rPr>
                      <w:t>sabrina.baumgartner</w:t>
                    </w:r>
                    <w:r w:rsidRPr="00665B4B">
                      <w:rPr>
                        <w:rFonts w:ascii="Arial" w:hAnsi="Arial" w:cs="Arial"/>
                        <w:color w:val="7F7F7F" w:themeColor="text1" w:themeTint="80"/>
                        <w:w w:val="75"/>
                      </w:rPr>
                      <w:t>@unileoben.ac.at</w:t>
                    </w:r>
                  </w:p>
                  <w:p w14:paraId="56BCF745" w14:textId="599A454D" w:rsidR="00E13298" w:rsidRDefault="00FE3BC8" w:rsidP="00E13298">
                    <w:pPr>
                      <w:spacing w:after="40"/>
                      <w:rPr>
                        <w:rFonts w:ascii="Arial" w:hAnsi="Arial" w:cs="Arial"/>
                        <w:color w:val="7F7F7F" w:themeColor="text1" w:themeTint="80"/>
                        <w:w w:val="75"/>
                      </w:rPr>
                    </w:pPr>
                    <w:hyperlink r:id="rId2" w:history="1">
                      <w:r w:rsidR="00E13298" w:rsidRPr="007D04F4">
                        <w:rPr>
                          <w:rStyle w:val="Hyperlink"/>
                          <w:rFonts w:ascii="Arial" w:hAnsi="Arial" w:cs="Arial"/>
                          <w:w w:val="75"/>
                        </w:rPr>
                        <w:t>www.unileoben.ac.at</w:t>
                      </w:r>
                    </w:hyperlink>
                  </w:p>
                  <w:p w14:paraId="7EA8B03D" w14:textId="77777777" w:rsidR="00E13298" w:rsidRPr="00665B4B" w:rsidRDefault="00E13298" w:rsidP="00E13298">
                    <w:pPr>
                      <w:spacing w:after="40"/>
                      <w:rPr>
                        <w:rFonts w:ascii="Arial" w:hAnsi="Arial" w:cs="Arial"/>
                        <w:color w:val="7F7F7F" w:themeColor="text1" w:themeTint="80"/>
                        <w:w w:val="75"/>
                      </w:rPr>
                    </w:pPr>
                  </w:p>
                </w:txbxContent>
              </v:textbox>
            </v:shape>
          </w:pict>
        </mc:Fallback>
      </mc:AlternateContent>
    </w:r>
    <w:r>
      <w:rPr>
        <w:noProof/>
        <w:lang w:eastAsia="de-AT"/>
      </w:rPr>
      <mc:AlternateContent>
        <mc:Choice Requires="wps">
          <w:drawing>
            <wp:anchor distT="0" distB="0" distL="114300" distR="114300" simplePos="0" relativeHeight="251660288" behindDoc="0" locked="0" layoutInCell="1" allowOverlap="1" wp14:anchorId="0CD20F18" wp14:editId="7199CCAE">
              <wp:simplePos x="0" y="0"/>
              <wp:positionH relativeFrom="column">
                <wp:posOffset>987425</wp:posOffset>
              </wp:positionH>
              <wp:positionV relativeFrom="paragraph">
                <wp:posOffset>69850</wp:posOffset>
              </wp:positionV>
              <wp:extent cx="0" cy="1159510"/>
              <wp:effectExtent l="0" t="0" r="19050" b="21590"/>
              <wp:wrapNone/>
              <wp:docPr id="3" name="Gerader Verbinder 3"/>
              <wp:cNvGraphicFramePr/>
              <a:graphic xmlns:a="http://schemas.openxmlformats.org/drawingml/2006/main">
                <a:graphicData uri="http://schemas.microsoft.com/office/word/2010/wordprocessingShape">
                  <wps:wsp>
                    <wps:cNvCnPr/>
                    <wps:spPr>
                      <a:xfrm>
                        <a:off x="0" y="0"/>
                        <a:ext cx="0" cy="1159510"/>
                      </a:xfrm>
                      <a:prstGeom prst="line">
                        <a:avLst/>
                      </a:prstGeom>
                      <a:ln>
                        <a:solidFill>
                          <a:srgbClr val="00737E"/>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1206188F" id="Gerader Verbinde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7.75pt,5.5pt" to="77.75pt,9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" strokecolor="#00737e" strokeweight=".5pt">
              <v:stroke joinstyle="miter"/>
            </v:line>
          </w:pict>
        </mc:Fallback>
      </mc:AlternateContent>
    </w:r>
    <w:r>
      <w:rPr>
        <w:noProof/>
        <w:lang w:eastAsia="de-AT"/>
      </w:rPr>
      <w:drawing>
        <wp:anchor distT="0" distB="0" distL="114300" distR="114300" simplePos="0" relativeHeight="251661312" behindDoc="1" locked="0" layoutInCell="1" allowOverlap="1" wp14:anchorId="344E1B8F" wp14:editId="3384099A">
          <wp:simplePos x="0" y="0"/>
          <wp:positionH relativeFrom="margin">
            <wp:posOffset>0</wp:posOffset>
          </wp:positionH>
          <wp:positionV relativeFrom="paragraph">
            <wp:posOffset>60960</wp:posOffset>
          </wp:positionV>
          <wp:extent cx="781470" cy="1164390"/>
          <wp:effectExtent l="0" t="0" r="0"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 MUL neu 2017_mail.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781470" cy="1164390"/>
                  </a:xfrm>
                  <a:prstGeom prst="rect">
                    <a:avLst/>
                  </a:prstGeom>
                </pic:spPr>
              </pic:pic>
            </a:graphicData>
          </a:graphic>
          <wp14:sizeRelH relativeFrom="page">
            <wp14:pctWidth>0</wp14:pctWidth>
          </wp14:sizeRelH>
          <wp14:sizeRelV relativeFrom="page">
            <wp14:pctHeight>0</wp14:pctHeight>
          </wp14:sizeRelV>
        </wp:anchor>
      </w:drawing>
    </w:r>
  </w:p>
  <w:p w14:paraId="0353C4B5" w14:textId="77777777" w:rsidR="00E13298" w:rsidRDefault="00E13298" w:rsidP="00E13298">
    <w:pPr>
      <w:pStyle w:val="Kopfzeile"/>
    </w:pPr>
  </w:p>
  <w:p w14:paraId="3FAE14B8" w14:textId="77777777" w:rsidR="00E13298" w:rsidRDefault="00E13298" w:rsidP="00E13298">
    <w:pPr>
      <w:pStyle w:val="Kopfzeile"/>
    </w:pPr>
  </w:p>
  <w:p w14:paraId="145D9CD5" w14:textId="77777777" w:rsidR="00E13298" w:rsidRDefault="00E13298" w:rsidP="00E13298">
    <w:pPr>
      <w:pStyle w:val="Kopfzeile"/>
    </w:pPr>
  </w:p>
  <w:p w14:paraId="66565485" w14:textId="77777777" w:rsidR="00E13298" w:rsidRDefault="00E13298" w:rsidP="00E13298">
    <w:pPr>
      <w:pStyle w:val="Kopfzeile"/>
    </w:pPr>
  </w:p>
  <w:bookmarkEnd w:id="1"/>
  <w:bookmarkEnd w:id="2"/>
  <w:p w14:paraId="18F5548D" w14:textId="298D1907" w:rsidR="00E13298" w:rsidRDefault="00E13298" w:rsidP="00E13298">
    <w:pPr>
      <w:pStyle w:val="Kopfzeile"/>
    </w:pPr>
  </w:p>
  <w:p w14:paraId="2505EC53" w14:textId="77777777" w:rsidR="00E13298" w:rsidRDefault="00E13298" w:rsidP="00E13298">
    <w:pPr>
      <w:pStyle w:val="Kopfzeile"/>
    </w:pPr>
  </w:p>
  <w:p w14:paraId="525C6274" w14:textId="77777777" w:rsidR="00E13298" w:rsidRPr="00E13298" w:rsidRDefault="00E13298" w:rsidP="00E13298">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298"/>
    <w:rsid w:val="000401A6"/>
    <w:rsid w:val="000D4224"/>
    <w:rsid w:val="001325CF"/>
    <w:rsid w:val="0015094E"/>
    <w:rsid w:val="001B04B0"/>
    <w:rsid w:val="001D4F00"/>
    <w:rsid w:val="001E6408"/>
    <w:rsid w:val="002740F2"/>
    <w:rsid w:val="002D5322"/>
    <w:rsid w:val="003259CD"/>
    <w:rsid w:val="00332155"/>
    <w:rsid w:val="00375B35"/>
    <w:rsid w:val="00415516"/>
    <w:rsid w:val="00441D24"/>
    <w:rsid w:val="004A4618"/>
    <w:rsid w:val="004B3442"/>
    <w:rsid w:val="004B4244"/>
    <w:rsid w:val="00545A65"/>
    <w:rsid w:val="00556269"/>
    <w:rsid w:val="005578C2"/>
    <w:rsid w:val="0057136F"/>
    <w:rsid w:val="005C10F0"/>
    <w:rsid w:val="005E4FB2"/>
    <w:rsid w:val="00613E7A"/>
    <w:rsid w:val="006C0CDD"/>
    <w:rsid w:val="006D68D7"/>
    <w:rsid w:val="007440A9"/>
    <w:rsid w:val="007C0C73"/>
    <w:rsid w:val="008D5907"/>
    <w:rsid w:val="008F426C"/>
    <w:rsid w:val="00915DE9"/>
    <w:rsid w:val="00931B36"/>
    <w:rsid w:val="00934085"/>
    <w:rsid w:val="00967831"/>
    <w:rsid w:val="009A5466"/>
    <w:rsid w:val="00A33121"/>
    <w:rsid w:val="00A34A7C"/>
    <w:rsid w:val="00A444A3"/>
    <w:rsid w:val="00A820A0"/>
    <w:rsid w:val="00A93CBC"/>
    <w:rsid w:val="00AD1D70"/>
    <w:rsid w:val="00AD4948"/>
    <w:rsid w:val="00B06B0E"/>
    <w:rsid w:val="00B30735"/>
    <w:rsid w:val="00B536B9"/>
    <w:rsid w:val="00B8121A"/>
    <w:rsid w:val="00B83F86"/>
    <w:rsid w:val="00C0450D"/>
    <w:rsid w:val="00C04F53"/>
    <w:rsid w:val="00C72CF5"/>
    <w:rsid w:val="00C76C96"/>
    <w:rsid w:val="00CB2EF2"/>
    <w:rsid w:val="00D00337"/>
    <w:rsid w:val="00D61D0B"/>
    <w:rsid w:val="00DD4979"/>
    <w:rsid w:val="00DE1102"/>
    <w:rsid w:val="00E0353B"/>
    <w:rsid w:val="00E13298"/>
    <w:rsid w:val="00E1540E"/>
    <w:rsid w:val="00E21ACD"/>
    <w:rsid w:val="00E35996"/>
    <w:rsid w:val="00E5198C"/>
    <w:rsid w:val="00E8078D"/>
    <w:rsid w:val="00EA00CB"/>
    <w:rsid w:val="00EE0FA0"/>
    <w:rsid w:val="00F517F2"/>
    <w:rsid w:val="00F81083"/>
    <w:rsid w:val="00FE3BC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7462D2"/>
  <w15:chartTrackingRefBased/>
  <w15:docId w15:val="{E892CCEC-EFB5-45FA-A890-DC2EAC644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3">
    <w:name w:val="heading 3"/>
    <w:basedOn w:val="Standard"/>
    <w:link w:val="berschrift3Zchn"/>
    <w:uiPriority w:val="9"/>
    <w:qFormat/>
    <w:rsid w:val="00C04F53"/>
    <w:pPr>
      <w:spacing w:before="100" w:beforeAutospacing="1" w:after="100" w:afterAutospacing="1" w:line="240" w:lineRule="auto"/>
      <w:outlineLvl w:val="2"/>
    </w:pPr>
    <w:rPr>
      <w:rFonts w:ascii="Times New Roman" w:eastAsia="Times New Roman" w:hAnsi="Times New Roman" w:cs="Times New Roman"/>
      <w:b/>
      <w:bCs/>
      <w:sz w:val="27"/>
      <w:szCs w:val="27"/>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1329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13298"/>
  </w:style>
  <w:style w:type="paragraph" w:styleId="Fuzeile">
    <w:name w:val="footer"/>
    <w:basedOn w:val="Standard"/>
    <w:link w:val="FuzeileZchn"/>
    <w:uiPriority w:val="99"/>
    <w:unhideWhenUsed/>
    <w:rsid w:val="00E1329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13298"/>
  </w:style>
  <w:style w:type="character" w:styleId="Hyperlink">
    <w:name w:val="Hyperlink"/>
    <w:basedOn w:val="Absatz-Standardschriftart"/>
    <w:uiPriority w:val="99"/>
    <w:unhideWhenUsed/>
    <w:rsid w:val="00E13298"/>
    <w:rPr>
      <w:color w:val="0563C1" w:themeColor="hyperlink"/>
      <w:u w:val="single"/>
    </w:rPr>
  </w:style>
  <w:style w:type="character" w:styleId="NichtaufgelsteErwhnung">
    <w:name w:val="Unresolved Mention"/>
    <w:basedOn w:val="Absatz-Standardschriftart"/>
    <w:uiPriority w:val="99"/>
    <w:semiHidden/>
    <w:unhideWhenUsed/>
    <w:rsid w:val="00E13298"/>
    <w:rPr>
      <w:color w:val="605E5C"/>
      <w:shd w:val="clear" w:color="auto" w:fill="E1DFDD"/>
    </w:rPr>
  </w:style>
  <w:style w:type="character" w:customStyle="1" w:styleId="berschrift3Zchn">
    <w:name w:val="Überschrift 3 Zchn"/>
    <w:basedOn w:val="Absatz-Standardschriftart"/>
    <w:link w:val="berschrift3"/>
    <w:uiPriority w:val="9"/>
    <w:rsid w:val="00C04F53"/>
    <w:rPr>
      <w:rFonts w:ascii="Times New Roman" w:eastAsia="Times New Roman" w:hAnsi="Times New Roman" w:cs="Times New Roman"/>
      <w:b/>
      <w:bCs/>
      <w:sz w:val="27"/>
      <w:szCs w:val="27"/>
      <w:lang w:eastAsia="de-AT"/>
    </w:rPr>
  </w:style>
  <w:style w:type="paragraph" w:styleId="StandardWeb">
    <w:name w:val="Normal (Web)"/>
    <w:basedOn w:val="Standard"/>
    <w:uiPriority w:val="99"/>
    <w:semiHidden/>
    <w:unhideWhenUsed/>
    <w:rsid w:val="00C04F53"/>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Fett">
    <w:name w:val="Strong"/>
    <w:basedOn w:val="Absatz-Standardschriftart"/>
    <w:uiPriority w:val="22"/>
    <w:qFormat/>
    <w:rsid w:val="00C04F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8478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sbert.riess@unileoben.ac.at" TargetMode="External"/><Relationship Id="rId3" Type="http://schemas.openxmlformats.org/officeDocument/2006/relationships/settings" Target="settings.xml"/><Relationship Id="rId7" Type="http://schemas.openxmlformats.org/officeDocument/2006/relationships/hyperlink" Target="https://doi.org/10.1016/j.ijhydene.2024.09.01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hyperlink" Target="http://www.unileoben.ac.at" TargetMode="External"/><Relationship Id="rId1" Type="http://schemas.openxmlformats.org/officeDocument/2006/relationships/hyperlink" Target="http://www.unileoben.ac.a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2DE0E7-DEC8-4D33-B3B1-E5252DFB0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451</Words>
  <Characters>2848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Montanuniversitaet Leoben</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Baumgartner</dc:creator>
  <cp:keywords/>
  <dc:description/>
  <cp:lastModifiedBy>Tanja Grössing</cp:lastModifiedBy>
  <cp:revision>2</cp:revision>
  <dcterms:created xsi:type="dcterms:W3CDTF">2024-10-14T09:25:00Z</dcterms:created>
  <dcterms:modified xsi:type="dcterms:W3CDTF">2024-10-14T09:25:00Z</dcterms:modified>
</cp:coreProperties>
</file>